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9408C" w14:textId="77777777" w:rsidR="00232469" w:rsidRPr="00E15FBB" w:rsidRDefault="00232469" w:rsidP="00614F02">
      <w:pPr>
        <w:overflowPunct/>
        <w:autoSpaceDE/>
        <w:autoSpaceDN/>
        <w:adjustRightInd/>
        <w:spacing w:after="240" w:line="360" w:lineRule="auto"/>
        <w:textAlignment w:val="auto"/>
        <w:rPr>
          <w:rFonts w:eastAsia="MS PGothic"/>
          <w:sz w:val="24"/>
          <w:szCs w:val="24"/>
        </w:rPr>
      </w:pPr>
      <w:r w:rsidRPr="00E15FBB">
        <w:rPr>
          <w:rFonts w:eastAsia="MS PGothic"/>
          <w:noProof/>
          <w:sz w:val="24"/>
          <w:szCs w:val="24"/>
        </w:rPr>
        <w:drawing>
          <wp:inline distT="0" distB="0" distL="0" distR="0" wp14:anchorId="4CB726D1" wp14:editId="29590C80">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440E1A51" w14:textId="6E9A9CD9" w:rsidR="00232469" w:rsidRPr="00E15FBB" w:rsidRDefault="008725F8" w:rsidP="00614F02">
      <w:pPr>
        <w:keepNext/>
        <w:keepLines/>
        <w:overflowPunct/>
        <w:autoSpaceDE/>
        <w:autoSpaceDN/>
        <w:adjustRightInd/>
        <w:spacing w:after="240" w:line="276" w:lineRule="auto"/>
        <w:textAlignment w:val="auto"/>
        <w:outlineLvl w:val="0"/>
        <w:rPr>
          <w:rFonts w:eastAsia="MS PGothic"/>
          <w:b/>
          <w:color w:val="016574"/>
          <w:sz w:val="40"/>
          <w:szCs w:val="32"/>
        </w:rPr>
      </w:pPr>
      <w:r>
        <w:rPr>
          <w:rFonts w:eastAsia="MS PGothic"/>
          <w:b/>
          <w:color w:val="016574"/>
          <w:sz w:val="40"/>
          <w:szCs w:val="32"/>
        </w:rPr>
        <w:t>Agency Board</w:t>
      </w:r>
      <w:r w:rsidR="007754DA" w:rsidRPr="00E15FBB">
        <w:rPr>
          <w:rFonts w:eastAsia="MS PGothic"/>
          <w:b/>
          <w:color w:val="016574"/>
          <w:sz w:val="40"/>
          <w:szCs w:val="32"/>
        </w:rPr>
        <w:t xml:space="preserve"> meeting </w:t>
      </w:r>
    </w:p>
    <w:p w14:paraId="6C147EFF" w14:textId="3B039BB1" w:rsidR="00232469" w:rsidRPr="00E15FBB" w:rsidRDefault="009544EF" w:rsidP="00614F02">
      <w:pPr>
        <w:keepNext/>
        <w:keepLines/>
        <w:overflowPunct/>
        <w:autoSpaceDE/>
        <w:autoSpaceDN/>
        <w:adjustRightInd/>
        <w:spacing w:after="240" w:line="276" w:lineRule="auto"/>
        <w:textAlignment w:val="auto"/>
        <w:outlineLvl w:val="1"/>
        <w:rPr>
          <w:rFonts w:eastAsia="MS PGothic"/>
          <w:b/>
          <w:color w:val="016574"/>
          <w:sz w:val="32"/>
          <w:szCs w:val="26"/>
        </w:rPr>
      </w:pPr>
      <w:r>
        <w:rPr>
          <w:rFonts w:eastAsia="MS PGothic"/>
          <w:b/>
          <w:color w:val="016574"/>
          <w:sz w:val="32"/>
          <w:szCs w:val="26"/>
        </w:rPr>
        <w:t xml:space="preserve">24 June </w:t>
      </w:r>
      <w:r w:rsidR="0010101E" w:rsidRPr="00E15FBB">
        <w:rPr>
          <w:rFonts w:eastAsia="MS PGothic"/>
          <w:b/>
          <w:color w:val="016574"/>
          <w:sz w:val="32"/>
          <w:szCs w:val="26"/>
        </w:rPr>
        <w:t>2025</w:t>
      </w:r>
    </w:p>
    <w:p w14:paraId="6958FA37" w14:textId="77777777" w:rsidR="00232469" w:rsidRPr="00E15FBB" w:rsidRDefault="00232469" w:rsidP="00614F02">
      <w:pPr>
        <w:tabs>
          <w:tab w:val="center" w:pos="4513"/>
          <w:tab w:val="right" w:pos="9026"/>
        </w:tabs>
        <w:overflowPunct/>
        <w:autoSpaceDE/>
        <w:autoSpaceDN/>
        <w:adjustRightInd/>
        <w:spacing w:after="240"/>
        <w:ind w:right="360"/>
        <w:textAlignment w:val="auto"/>
        <w:rPr>
          <w:rFonts w:eastAsia="MS PGothic"/>
          <w:sz w:val="24"/>
          <w:szCs w:val="24"/>
        </w:rPr>
      </w:pPr>
      <w:r w:rsidRPr="00E15FBB">
        <w:rPr>
          <w:rFonts w:eastAsia="MS PGothic"/>
          <w:noProof/>
          <w:sz w:val="24"/>
          <w:szCs w:val="24"/>
        </w:rPr>
        <mc:AlternateContent>
          <mc:Choice Requires="wps">
            <w:drawing>
              <wp:anchor distT="0" distB="0" distL="114300" distR="114300" simplePos="0" relativeHeight="251658240" behindDoc="0" locked="0" layoutInCell="1" allowOverlap="1" wp14:anchorId="5841458B" wp14:editId="5B15C46E">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219C526D"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" strokecolor="#016574" strokeweight=".5pt">
                <v:stroke joinstyle="miter"/>
              </v:line>
            </w:pict>
          </mc:Fallback>
        </mc:AlternateContent>
      </w:r>
    </w:p>
    <w:p w14:paraId="1583FA4E" w14:textId="0E47F289" w:rsidR="00232469" w:rsidRPr="00E15FBB" w:rsidRDefault="0010101E" w:rsidP="00614F02">
      <w:pPr>
        <w:keepNext/>
        <w:keepLines/>
        <w:overflowPunct/>
        <w:autoSpaceDE/>
        <w:autoSpaceDN/>
        <w:adjustRightInd/>
        <w:spacing w:after="240" w:line="276" w:lineRule="auto"/>
        <w:textAlignment w:val="auto"/>
        <w:outlineLvl w:val="0"/>
        <w:rPr>
          <w:rFonts w:eastAsia="MS PGothic"/>
          <w:b/>
          <w:color w:val="016574"/>
          <w:sz w:val="40"/>
          <w:szCs w:val="32"/>
        </w:rPr>
      </w:pPr>
      <w:r w:rsidRPr="00E15FBB">
        <w:rPr>
          <w:rFonts w:eastAsia="MS PGothic"/>
          <w:b/>
          <w:color w:val="016574"/>
          <w:sz w:val="40"/>
          <w:szCs w:val="32"/>
        </w:rPr>
        <w:t>Annual</w:t>
      </w:r>
      <w:r w:rsidR="00232469" w:rsidRPr="00E15FBB">
        <w:rPr>
          <w:rFonts w:eastAsia="MS PGothic"/>
          <w:b/>
          <w:color w:val="016574"/>
          <w:sz w:val="40"/>
          <w:szCs w:val="32"/>
        </w:rPr>
        <w:t xml:space="preserve"> Review of Risk</w:t>
      </w:r>
      <w:r w:rsidR="00024819" w:rsidRPr="00E15FBB">
        <w:rPr>
          <w:rFonts w:eastAsia="MS PGothic"/>
          <w:b/>
          <w:color w:val="016574"/>
          <w:sz w:val="40"/>
          <w:szCs w:val="32"/>
        </w:rPr>
        <w:t xml:space="preserve"> Management</w:t>
      </w:r>
      <w:r w:rsidR="00232469" w:rsidRPr="00E15FBB">
        <w:rPr>
          <w:rFonts w:eastAsia="MS PGothic"/>
          <w:b/>
          <w:color w:val="016574"/>
          <w:sz w:val="40"/>
          <w:szCs w:val="32"/>
        </w:rPr>
        <w:t xml:space="preserve"> 202</w:t>
      </w:r>
      <w:r w:rsidR="006407F4" w:rsidRPr="00E15FBB">
        <w:rPr>
          <w:rFonts w:eastAsia="MS PGothic"/>
          <w:b/>
          <w:color w:val="016574"/>
          <w:sz w:val="40"/>
          <w:szCs w:val="32"/>
        </w:rPr>
        <w:t>4</w:t>
      </w:r>
      <w:r w:rsidR="00232469" w:rsidRPr="00E15FBB">
        <w:rPr>
          <w:rFonts w:eastAsia="MS PGothic"/>
          <w:b/>
          <w:color w:val="016574"/>
          <w:sz w:val="40"/>
          <w:szCs w:val="32"/>
        </w:rPr>
        <w:t>-202</w:t>
      </w:r>
      <w:r w:rsidR="006407F4" w:rsidRPr="00E15FBB">
        <w:rPr>
          <w:rFonts w:eastAsia="MS PGothic"/>
          <w:b/>
          <w:color w:val="016574"/>
          <w:sz w:val="40"/>
          <w:szCs w:val="32"/>
        </w:rPr>
        <w:t>5</w:t>
      </w:r>
    </w:p>
    <w:p w14:paraId="03265283" w14:textId="2316FF19" w:rsidR="00232469" w:rsidRPr="00E15FBB" w:rsidRDefault="00232469" w:rsidP="00614F02">
      <w:pPr>
        <w:keepNext/>
        <w:keepLines/>
        <w:overflowPunct/>
        <w:autoSpaceDE/>
        <w:autoSpaceDN/>
        <w:adjustRightInd/>
        <w:spacing w:after="240" w:line="276" w:lineRule="auto"/>
        <w:textAlignment w:val="auto"/>
        <w:outlineLvl w:val="2"/>
        <w:rPr>
          <w:rFonts w:eastAsia="MS PGothic"/>
          <w:b/>
          <w:color w:val="016574"/>
          <w:sz w:val="28"/>
          <w:szCs w:val="24"/>
        </w:rPr>
      </w:pPr>
      <w:r w:rsidRPr="00E15FBB">
        <w:rPr>
          <w:rFonts w:eastAsia="MS PGothic"/>
          <w:b/>
          <w:sz w:val="28"/>
          <w:szCs w:val="24"/>
        </w:rPr>
        <w:t xml:space="preserve">Purpose: </w:t>
      </w:r>
    </w:p>
    <w:p w14:paraId="5252729B" w14:textId="5F7F6A89" w:rsidR="00CE5146" w:rsidRDefault="00232469" w:rsidP="00614F02">
      <w:pPr>
        <w:keepNext/>
        <w:keepLines/>
        <w:overflowPunct/>
        <w:autoSpaceDE/>
        <w:autoSpaceDN/>
        <w:adjustRightInd/>
        <w:spacing w:after="240" w:line="360" w:lineRule="auto"/>
        <w:textAlignment w:val="auto"/>
        <w:outlineLvl w:val="2"/>
        <w:rPr>
          <w:rFonts w:eastAsia="MS PGothic"/>
          <w:sz w:val="24"/>
          <w:szCs w:val="24"/>
        </w:rPr>
      </w:pPr>
      <w:r w:rsidRPr="00E15FBB">
        <w:rPr>
          <w:rFonts w:eastAsia="MS PGothic"/>
          <w:sz w:val="24"/>
          <w:szCs w:val="24"/>
        </w:rPr>
        <w:t xml:space="preserve">The purpose of this report is to </w:t>
      </w:r>
      <w:r w:rsidR="0017650E">
        <w:rPr>
          <w:rFonts w:eastAsia="MS PGothic"/>
          <w:sz w:val="24"/>
          <w:szCs w:val="24"/>
        </w:rPr>
        <w:t>set out the</w:t>
      </w:r>
      <w:r w:rsidRPr="00E15FBB">
        <w:rPr>
          <w:rFonts w:eastAsia="MS PGothic"/>
          <w:sz w:val="24"/>
          <w:szCs w:val="24"/>
        </w:rPr>
        <w:t xml:space="preserve"> </w:t>
      </w:r>
      <w:r w:rsidR="003E49EC" w:rsidRPr="00E15FBB">
        <w:rPr>
          <w:rFonts w:eastAsia="MS PGothic"/>
          <w:sz w:val="24"/>
          <w:szCs w:val="24"/>
        </w:rPr>
        <w:t xml:space="preserve">changes to risk management </w:t>
      </w:r>
      <w:r w:rsidR="00531870" w:rsidRPr="00E15FBB">
        <w:rPr>
          <w:rFonts w:eastAsia="MS PGothic"/>
          <w:sz w:val="24"/>
          <w:szCs w:val="24"/>
        </w:rPr>
        <w:t>over the last financial year April 2024 to March 2025</w:t>
      </w:r>
      <w:r w:rsidRPr="00E15FBB">
        <w:rPr>
          <w:rFonts w:eastAsia="MS PGothic"/>
          <w:sz w:val="24"/>
          <w:szCs w:val="24"/>
        </w:rPr>
        <w:t xml:space="preserve">. </w:t>
      </w:r>
      <w:r w:rsidR="1A756518" w:rsidRPr="00E15FBB">
        <w:rPr>
          <w:rFonts w:eastAsia="MS PGothic"/>
          <w:sz w:val="24"/>
          <w:szCs w:val="24"/>
        </w:rPr>
        <w:t xml:space="preserve">This report is a look back and sets out the </w:t>
      </w:r>
      <w:r w:rsidR="00814528" w:rsidRPr="00E15FBB">
        <w:rPr>
          <w:rFonts w:eastAsia="MS PGothic"/>
          <w:sz w:val="24"/>
          <w:szCs w:val="24"/>
        </w:rPr>
        <w:t xml:space="preserve">transformational </w:t>
      </w:r>
      <w:r w:rsidR="1A756518" w:rsidRPr="00E15FBB">
        <w:rPr>
          <w:rFonts w:eastAsia="MS PGothic"/>
          <w:sz w:val="24"/>
          <w:szCs w:val="24"/>
        </w:rPr>
        <w:t xml:space="preserve">change to the management of </w:t>
      </w:r>
      <w:r w:rsidR="078B4B11" w:rsidRPr="00E15FBB">
        <w:rPr>
          <w:rFonts w:eastAsia="MS PGothic"/>
          <w:sz w:val="24"/>
          <w:szCs w:val="24"/>
        </w:rPr>
        <w:t>risk</w:t>
      </w:r>
      <w:r w:rsidR="1A756518" w:rsidRPr="00E15FBB">
        <w:rPr>
          <w:rFonts w:eastAsia="MS PGothic"/>
          <w:sz w:val="24"/>
          <w:szCs w:val="24"/>
        </w:rPr>
        <w:t xml:space="preserve"> in SEPA during the period</w:t>
      </w:r>
      <w:r w:rsidR="003E49EC" w:rsidRPr="00E15FBB">
        <w:rPr>
          <w:rFonts w:eastAsia="MS PGothic"/>
          <w:sz w:val="24"/>
          <w:szCs w:val="24"/>
        </w:rPr>
        <w:t>.</w:t>
      </w:r>
      <w:r w:rsidR="00132064" w:rsidRPr="00E15FBB">
        <w:rPr>
          <w:rFonts w:eastAsia="MS PGothic"/>
          <w:sz w:val="24"/>
          <w:szCs w:val="24"/>
        </w:rPr>
        <w:t xml:space="preserve"> </w:t>
      </w:r>
    </w:p>
    <w:p w14:paraId="0670F33A" w14:textId="3BFD863B" w:rsidR="00FF0B8A" w:rsidRPr="00E15FBB" w:rsidRDefault="0044761B" w:rsidP="00614F02">
      <w:pPr>
        <w:keepNext/>
        <w:keepLines/>
        <w:overflowPunct/>
        <w:autoSpaceDE/>
        <w:autoSpaceDN/>
        <w:adjustRightInd/>
        <w:spacing w:after="240" w:line="360" w:lineRule="auto"/>
        <w:textAlignment w:val="auto"/>
        <w:outlineLvl w:val="2"/>
        <w:rPr>
          <w:rFonts w:eastAsia="MS PGothic"/>
          <w:sz w:val="24"/>
          <w:szCs w:val="24"/>
        </w:rPr>
      </w:pPr>
      <w:r>
        <w:rPr>
          <w:rFonts w:eastAsia="MS PGothic"/>
          <w:sz w:val="24"/>
          <w:szCs w:val="24"/>
        </w:rPr>
        <w:t xml:space="preserve">This report was approved for submission to the Agency Board by the Audit, Risk and Assurance Committee at their meeting on </w:t>
      </w:r>
      <w:r w:rsidR="00E437C7">
        <w:rPr>
          <w:rFonts w:eastAsia="MS PGothic"/>
          <w:sz w:val="24"/>
          <w:szCs w:val="24"/>
        </w:rPr>
        <w:t>2</w:t>
      </w:r>
      <w:r w:rsidR="005B50D4">
        <w:rPr>
          <w:rFonts w:eastAsia="MS PGothic"/>
          <w:sz w:val="24"/>
          <w:szCs w:val="24"/>
        </w:rPr>
        <w:t>0</w:t>
      </w:r>
      <w:r w:rsidR="00E437C7">
        <w:rPr>
          <w:rFonts w:eastAsia="MS PGothic"/>
          <w:sz w:val="24"/>
          <w:szCs w:val="24"/>
        </w:rPr>
        <w:t xml:space="preserve"> May 2025. A summary of the principal risk register can be found as </w:t>
      </w:r>
      <w:r w:rsidR="00F860C9">
        <w:rPr>
          <w:rFonts w:eastAsia="MS PGothic"/>
          <w:sz w:val="24"/>
          <w:szCs w:val="24"/>
        </w:rPr>
        <w:t>A</w:t>
      </w:r>
      <w:r w:rsidR="00E437C7" w:rsidRPr="00F860C9">
        <w:rPr>
          <w:rFonts w:eastAsia="MS PGothic"/>
          <w:sz w:val="24"/>
          <w:szCs w:val="24"/>
        </w:rPr>
        <w:t>ppendix 1</w:t>
      </w:r>
      <w:r w:rsidR="00E437C7">
        <w:rPr>
          <w:rFonts w:eastAsia="MS PGothic"/>
          <w:sz w:val="24"/>
          <w:szCs w:val="24"/>
        </w:rPr>
        <w:t>. For additional details</w:t>
      </w:r>
      <w:r w:rsidR="00086F57">
        <w:rPr>
          <w:rFonts w:eastAsia="MS PGothic"/>
          <w:sz w:val="24"/>
          <w:szCs w:val="24"/>
        </w:rPr>
        <w:t xml:space="preserve"> on principal risks, </w:t>
      </w:r>
      <w:r w:rsidR="00E437C7">
        <w:rPr>
          <w:rFonts w:eastAsia="MS PGothic"/>
          <w:sz w:val="24"/>
          <w:szCs w:val="24"/>
        </w:rPr>
        <w:t xml:space="preserve">Board members should refer to the </w:t>
      </w:r>
      <w:r w:rsidR="00086F57">
        <w:rPr>
          <w:rFonts w:eastAsia="MS PGothic"/>
          <w:sz w:val="24"/>
          <w:szCs w:val="24"/>
        </w:rPr>
        <w:t>Audit, Risk and Assurance Committee paper from 2</w:t>
      </w:r>
      <w:r w:rsidR="005B50D4">
        <w:rPr>
          <w:rFonts w:eastAsia="MS PGothic"/>
          <w:sz w:val="24"/>
          <w:szCs w:val="24"/>
        </w:rPr>
        <w:t>0</w:t>
      </w:r>
      <w:r w:rsidR="00086F57">
        <w:rPr>
          <w:rFonts w:eastAsia="MS PGothic"/>
          <w:sz w:val="24"/>
          <w:szCs w:val="24"/>
        </w:rPr>
        <w:t xml:space="preserve"> May. </w:t>
      </w:r>
    </w:p>
    <w:p w14:paraId="48D7775F" w14:textId="77777777" w:rsidR="00E07725" w:rsidRPr="0010101E" w:rsidRDefault="00E07725" w:rsidP="00614F02">
      <w:pPr>
        <w:overflowPunct/>
        <w:autoSpaceDE/>
        <w:autoSpaceDN/>
        <w:adjustRightInd/>
        <w:spacing w:after="240" w:line="360" w:lineRule="auto"/>
        <w:contextualSpacing/>
        <w:textAlignment w:val="auto"/>
        <w:rPr>
          <w:rFonts w:eastAsia="MS PGothic"/>
          <w:sz w:val="24"/>
          <w:szCs w:val="24"/>
          <w:highlight w:val="yellow"/>
        </w:rPr>
      </w:pPr>
    </w:p>
    <w:p w14:paraId="32C6B5DB" w14:textId="1E30C78B" w:rsidR="00232469" w:rsidRPr="00A16DE2" w:rsidRDefault="00232469" w:rsidP="00614F02">
      <w:pPr>
        <w:keepNext/>
        <w:keepLines/>
        <w:overflowPunct/>
        <w:autoSpaceDE/>
        <w:autoSpaceDN/>
        <w:adjustRightInd/>
        <w:spacing w:after="240" w:line="276" w:lineRule="auto"/>
        <w:textAlignment w:val="auto"/>
        <w:outlineLvl w:val="2"/>
        <w:rPr>
          <w:rFonts w:eastAsia="MS PGothic"/>
          <w:b/>
          <w:color w:val="016574"/>
          <w:sz w:val="28"/>
          <w:szCs w:val="24"/>
        </w:rPr>
      </w:pPr>
      <w:r w:rsidRPr="00A16DE2">
        <w:rPr>
          <w:rFonts w:eastAsia="MS PGothic"/>
          <w:b/>
          <w:sz w:val="28"/>
          <w:szCs w:val="24"/>
        </w:rPr>
        <w:t xml:space="preserve">Recommendations: </w:t>
      </w:r>
    </w:p>
    <w:p w14:paraId="6A64EB32" w14:textId="2AD32F7B" w:rsidR="00DF45B6" w:rsidRPr="007503D1" w:rsidRDefault="001571B0" w:rsidP="00380B9B">
      <w:pPr>
        <w:overflowPunct/>
        <w:autoSpaceDE/>
        <w:autoSpaceDN/>
        <w:adjustRightInd/>
        <w:spacing w:after="240" w:line="360" w:lineRule="auto"/>
        <w:textAlignment w:val="auto"/>
        <w:rPr>
          <w:rFonts w:eastAsia="MS PGothic"/>
          <w:sz w:val="24"/>
          <w:szCs w:val="24"/>
        </w:rPr>
      </w:pPr>
      <w:r w:rsidRPr="00A16DE2">
        <w:rPr>
          <w:rFonts w:eastAsia="MS PGothic"/>
          <w:sz w:val="24"/>
          <w:szCs w:val="24"/>
        </w:rPr>
        <w:t xml:space="preserve">The </w:t>
      </w:r>
      <w:r w:rsidR="00465976">
        <w:rPr>
          <w:rFonts w:eastAsia="MS PGothic"/>
          <w:sz w:val="24"/>
          <w:szCs w:val="24"/>
        </w:rPr>
        <w:t>Agency Board</w:t>
      </w:r>
      <w:r w:rsidRPr="00A16DE2">
        <w:rPr>
          <w:rFonts w:eastAsia="MS PGothic"/>
          <w:sz w:val="24"/>
          <w:szCs w:val="24"/>
        </w:rPr>
        <w:t xml:space="preserve"> is asked to</w:t>
      </w:r>
      <w:r w:rsidR="00380B9B">
        <w:rPr>
          <w:rFonts w:eastAsia="MS PGothic"/>
          <w:sz w:val="24"/>
          <w:szCs w:val="24"/>
        </w:rPr>
        <w:t xml:space="preserve"> </w:t>
      </w:r>
      <w:r w:rsidR="00DF45B6" w:rsidRPr="00380B9B">
        <w:rPr>
          <w:rFonts w:eastAsia="MS PGothic"/>
          <w:sz w:val="24"/>
          <w:szCs w:val="24"/>
        </w:rPr>
        <w:t>review and</w:t>
      </w:r>
      <w:r w:rsidR="00DF45B6" w:rsidRPr="007503D1">
        <w:rPr>
          <w:rFonts w:eastAsia="MS PGothic"/>
          <w:b/>
          <w:bCs/>
          <w:sz w:val="24"/>
          <w:szCs w:val="24"/>
        </w:rPr>
        <w:t xml:space="preserve"> </w:t>
      </w:r>
      <w:r w:rsidR="00465976">
        <w:rPr>
          <w:rFonts w:eastAsia="MS PGothic"/>
          <w:b/>
          <w:bCs/>
          <w:sz w:val="24"/>
          <w:szCs w:val="24"/>
        </w:rPr>
        <w:t>note</w:t>
      </w:r>
      <w:r w:rsidR="00DF45B6" w:rsidRPr="007503D1">
        <w:rPr>
          <w:rFonts w:eastAsia="MS PGothic"/>
          <w:sz w:val="24"/>
          <w:szCs w:val="24"/>
        </w:rPr>
        <w:t xml:space="preserve"> the </w:t>
      </w:r>
      <w:r w:rsidR="00E15FBB" w:rsidRPr="007503D1">
        <w:rPr>
          <w:rFonts w:eastAsia="MS PGothic"/>
          <w:sz w:val="24"/>
          <w:szCs w:val="24"/>
        </w:rPr>
        <w:t>annual</w:t>
      </w:r>
      <w:r w:rsidR="00DF45B6" w:rsidRPr="007503D1">
        <w:rPr>
          <w:rFonts w:eastAsia="MS PGothic"/>
          <w:sz w:val="24"/>
          <w:szCs w:val="24"/>
        </w:rPr>
        <w:t xml:space="preserve"> review of risk management </w:t>
      </w:r>
      <w:r w:rsidR="00497979">
        <w:rPr>
          <w:rFonts w:eastAsia="MS PGothic"/>
          <w:sz w:val="24"/>
          <w:szCs w:val="24"/>
        </w:rPr>
        <w:t>2024-2025</w:t>
      </w:r>
      <w:r w:rsidR="00380B9B">
        <w:rPr>
          <w:rFonts w:eastAsia="MS PGothic"/>
          <w:sz w:val="24"/>
          <w:szCs w:val="24"/>
        </w:rPr>
        <w:t>.</w:t>
      </w:r>
    </w:p>
    <w:p w14:paraId="7AC84738" w14:textId="4D0542CA" w:rsidR="00BB0884" w:rsidRPr="0075570A" w:rsidRDefault="00BB0884" w:rsidP="0075570A">
      <w:pPr>
        <w:pStyle w:val="ListParagraph"/>
        <w:jc w:val="both"/>
        <w:rPr>
          <w:rStyle w:val="eop"/>
          <w:rFonts w:ascii="Arial" w:hAnsi="Arial"/>
          <w:sz w:val="24"/>
          <w:szCs w:val="24"/>
        </w:rPr>
      </w:pPr>
    </w:p>
    <w:p w14:paraId="76EABA65" w14:textId="2AC15C85" w:rsidR="00232469" w:rsidRPr="007503D1" w:rsidRDefault="00232469" w:rsidP="00614F02">
      <w:pPr>
        <w:overflowPunct/>
        <w:autoSpaceDE/>
        <w:autoSpaceDN/>
        <w:adjustRightInd/>
        <w:spacing w:after="240" w:line="360" w:lineRule="auto"/>
        <w:textAlignment w:val="auto"/>
        <w:rPr>
          <w:rFonts w:eastAsia="MS PGothic"/>
          <w:b/>
          <w:sz w:val="28"/>
          <w:szCs w:val="24"/>
        </w:rPr>
      </w:pPr>
      <w:r w:rsidRPr="007503D1">
        <w:rPr>
          <w:rFonts w:eastAsia="MS PGothic"/>
          <w:b/>
          <w:sz w:val="28"/>
          <w:szCs w:val="24"/>
        </w:rPr>
        <w:t xml:space="preserve">Author: </w:t>
      </w:r>
      <w:r w:rsidRPr="007503D1">
        <w:rPr>
          <w:rFonts w:eastAsia="MS PGothic"/>
          <w:sz w:val="24"/>
          <w:szCs w:val="24"/>
        </w:rPr>
        <w:t xml:space="preserve"> Katie Cairnie, </w:t>
      </w:r>
      <w:r w:rsidR="009F4C78" w:rsidRPr="007503D1">
        <w:rPr>
          <w:rFonts w:eastAsia="MS PGothic"/>
          <w:sz w:val="24"/>
          <w:szCs w:val="24"/>
        </w:rPr>
        <w:t>Senior Business Consultant</w:t>
      </w:r>
      <w:r w:rsidR="00DB0DA1" w:rsidRPr="007503D1">
        <w:rPr>
          <w:rFonts w:eastAsia="MS PGothic"/>
          <w:sz w:val="24"/>
          <w:szCs w:val="24"/>
        </w:rPr>
        <w:t>, Assurance and Risk</w:t>
      </w:r>
    </w:p>
    <w:p w14:paraId="25FDBAF7" w14:textId="208F3C70" w:rsidR="00232469" w:rsidRPr="007503D1" w:rsidRDefault="00902B1A" w:rsidP="00614F02">
      <w:pPr>
        <w:overflowPunct/>
        <w:autoSpaceDE/>
        <w:autoSpaceDN/>
        <w:adjustRightInd/>
        <w:spacing w:after="240" w:line="360" w:lineRule="auto"/>
        <w:textAlignment w:val="auto"/>
        <w:rPr>
          <w:rFonts w:eastAsia="MS PGothic"/>
          <w:sz w:val="24"/>
          <w:szCs w:val="24"/>
        </w:rPr>
      </w:pPr>
      <w:r>
        <w:rPr>
          <w:rFonts w:eastAsia="MS PGothic"/>
          <w:b/>
          <w:sz w:val="28"/>
          <w:szCs w:val="24"/>
        </w:rPr>
        <w:t>C</w:t>
      </w:r>
      <w:r w:rsidR="00281C27">
        <w:rPr>
          <w:rFonts w:eastAsia="MS PGothic"/>
          <w:b/>
          <w:sz w:val="28"/>
          <w:szCs w:val="24"/>
        </w:rPr>
        <w:t xml:space="preserve">orporate </w:t>
      </w:r>
      <w:r>
        <w:rPr>
          <w:rFonts w:eastAsia="MS PGothic"/>
          <w:b/>
          <w:sz w:val="28"/>
          <w:szCs w:val="24"/>
        </w:rPr>
        <w:t>L</w:t>
      </w:r>
      <w:r w:rsidR="00281C27">
        <w:rPr>
          <w:rFonts w:eastAsia="MS PGothic"/>
          <w:b/>
          <w:sz w:val="28"/>
          <w:szCs w:val="24"/>
        </w:rPr>
        <w:t xml:space="preserve">eadership </w:t>
      </w:r>
      <w:r>
        <w:rPr>
          <w:rFonts w:eastAsia="MS PGothic"/>
          <w:b/>
          <w:sz w:val="28"/>
          <w:szCs w:val="24"/>
        </w:rPr>
        <w:t>T</w:t>
      </w:r>
      <w:r w:rsidR="00281C27">
        <w:rPr>
          <w:rFonts w:eastAsia="MS PGothic"/>
          <w:b/>
          <w:sz w:val="28"/>
          <w:szCs w:val="24"/>
        </w:rPr>
        <w:t>eam</w:t>
      </w:r>
      <w:r w:rsidR="009A1299" w:rsidRPr="007503D1">
        <w:rPr>
          <w:rFonts w:eastAsia="MS PGothic"/>
          <w:b/>
          <w:sz w:val="28"/>
          <w:szCs w:val="24"/>
        </w:rPr>
        <w:t xml:space="preserve"> </w:t>
      </w:r>
      <w:r w:rsidR="00232469" w:rsidRPr="007503D1">
        <w:rPr>
          <w:rFonts w:eastAsia="MS PGothic"/>
          <w:b/>
          <w:sz w:val="28"/>
          <w:szCs w:val="24"/>
        </w:rPr>
        <w:t>Sponsor</w:t>
      </w:r>
      <w:r w:rsidR="00232469" w:rsidRPr="007503D1">
        <w:rPr>
          <w:rFonts w:eastAsia="MS PGothic"/>
          <w:b/>
          <w:bCs/>
          <w:color w:val="000000"/>
          <w:sz w:val="24"/>
          <w:szCs w:val="24"/>
          <w:shd w:val="clear" w:color="auto" w:fill="FFFFFF"/>
        </w:rPr>
        <w:t xml:space="preserve">: </w:t>
      </w:r>
      <w:r w:rsidR="00232469" w:rsidRPr="007503D1">
        <w:rPr>
          <w:rFonts w:eastAsia="MS PGothic"/>
          <w:sz w:val="24"/>
          <w:szCs w:val="24"/>
        </w:rPr>
        <w:t>Kirsty-Louise Campbell, Chief Officer Governance, Performance and Engagement</w:t>
      </w:r>
    </w:p>
    <w:p w14:paraId="11FA5C64" w14:textId="71F1FBF3" w:rsidR="00232469" w:rsidRPr="007503D1" w:rsidRDefault="00232469" w:rsidP="00614F02">
      <w:pPr>
        <w:overflowPunct/>
        <w:autoSpaceDE/>
        <w:autoSpaceDN/>
        <w:adjustRightInd/>
        <w:spacing w:after="240" w:line="360" w:lineRule="auto"/>
        <w:textAlignment w:val="auto"/>
        <w:rPr>
          <w:rFonts w:eastAsia="MS PGothic"/>
          <w:color w:val="000000"/>
          <w:sz w:val="24"/>
          <w:szCs w:val="24"/>
          <w:shd w:val="clear" w:color="auto" w:fill="FFFFFF"/>
        </w:rPr>
      </w:pPr>
      <w:r w:rsidRPr="007503D1">
        <w:rPr>
          <w:rFonts w:eastAsia="MS PGothic"/>
          <w:b/>
          <w:sz w:val="28"/>
          <w:szCs w:val="24"/>
        </w:rPr>
        <w:t>Date:</w:t>
      </w:r>
      <w:r w:rsidRPr="007503D1">
        <w:rPr>
          <w:rFonts w:eastAsia="MS PGothic"/>
          <w:color w:val="000000"/>
          <w:sz w:val="24"/>
          <w:szCs w:val="24"/>
          <w:shd w:val="clear" w:color="auto" w:fill="FFFFFF"/>
        </w:rPr>
        <w:t xml:space="preserve"> </w:t>
      </w:r>
      <w:r w:rsidR="00497979">
        <w:rPr>
          <w:rFonts w:eastAsia="MS PGothic"/>
          <w:color w:val="000000"/>
          <w:sz w:val="24"/>
          <w:szCs w:val="24"/>
          <w:shd w:val="clear" w:color="auto" w:fill="FFFFFF"/>
        </w:rPr>
        <w:t>13 June 2025</w:t>
      </w:r>
    </w:p>
    <w:p w14:paraId="74551AFF" w14:textId="77777777" w:rsidR="007B4338" w:rsidRPr="0010101E" w:rsidRDefault="007B4338" w:rsidP="00614F02">
      <w:pPr>
        <w:overflowPunct/>
        <w:autoSpaceDE/>
        <w:autoSpaceDN/>
        <w:adjustRightInd/>
        <w:spacing w:after="240"/>
        <w:textAlignment w:val="auto"/>
        <w:rPr>
          <w:b/>
          <w:highlight w:val="yellow"/>
        </w:rPr>
        <w:sectPr w:rsidR="007B4338" w:rsidRPr="0010101E" w:rsidSect="00180539">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709" w:footer="709" w:gutter="0"/>
          <w:cols w:space="708"/>
          <w:docGrid w:linePitch="360"/>
        </w:sectPr>
      </w:pPr>
    </w:p>
    <w:p w14:paraId="7FC05B68" w14:textId="0D38BB98" w:rsidR="006A642D" w:rsidRPr="007503D1" w:rsidRDefault="00E66B1F" w:rsidP="00614F02">
      <w:pPr>
        <w:spacing w:after="240"/>
        <w:rPr>
          <w:color w:val="0070C0"/>
        </w:rPr>
      </w:pPr>
      <w:r w:rsidRPr="007503D1">
        <w:rPr>
          <w:rFonts w:eastAsia="MS PGothic"/>
          <w:noProof/>
          <w:sz w:val="24"/>
          <w:szCs w:val="24"/>
        </w:rPr>
        <w:lastRenderedPageBreak/>
        <w:drawing>
          <wp:inline distT="0" distB="0" distL="0" distR="0" wp14:anchorId="6105CF38" wp14:editId="36EB7DEC">
            <wp:extent cx="3067200" cy="770400"/>
            <wp:effectExtent l="0" t="0" r="0" b="4445"/>
            <wp:docPr id="826145713" name="Picture 8261457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1D33BCA" w14:textId="0D037F06" w:rsidR="00E66B1F" w:rsidRPr="007503D1" w:rsidRDefault="007503D1" w:rsidP="00614F02">
      <w:pPr>
        <w:keepNext/>
        <w:keepLines/>
        <w:overflowPunct/>
        <w:autoSpaceDE/>
        <w:autoSpaceDN/>
        <w:adjustRightInd/>
        <w:spacing w:after="240" w:line="276" w:lineRule="auto"/>
        <w:textAlignment w:val="auto"/>
        <w:outlineLvl w:val="0"/>
        <w:rPr>
          <w:rFonts w:eastAsia="MS PGothic"/>
          <w:b/>
          <w:color w:val="016574"/>
          <w:sz w:val="40"/>
          <w:szCs w:val="32"/>
        </w:rPr>
      </w:pPr>
      <w:r w:rsidRPr="007503D1">
        <w:rPr>
          <w:rFonts w:eastAsia="MS PGothic"/>
          <w:b/>
          <w:color w:val="016574"/>
          <w:sz w:val="40"/>
          <w:szCs w:val="32"/>
        </w:rPr>
        <w:t>Annual</w:t>
      </w:r>
      <w:r w:rsidR="00E66B1F" w:rsidRPr="007503D1">
        <w:rPr>
          <w:rFonts w:eastAsia="MS PGothic"/>
          <w:b/>
          <w:color w:val="016574"/>
          <w:sz w:val="40"/>
          <w:szCs w:val="32"/>
        </w:rPr>
        <w:t xml:space="preserve"> Review of Risk Management 2024-2025</w:t>
      </w:r>
    </w:p>
    <w:p w14:paraId="6A7B9730" w14:textId="77777777" w:rsidR="006A642D" w:rsidRPr="0010101E" w:rsidRDefault="006A642D" w:rsidP="00614F02">
      <w:pPr>
        <w:spacing w:after="240"/>
        <w:rPr>
          <w:color w:val="0070C0"/>
          <w:highlight w:val="yellow"/>
        </w:rPr>
      </w:pPr>
    </w:p>
    <w:p w14:paraId="6E469ACC" w14:textId="2D894B0B" w:rsidR="006A642D" w:rsidRPr="005379B3" w:rsidRDefault="006A642D" w:rsidP="009D5D4C">
      <w:pPr>
        <w:pStyle w:val="ListParagraph"/>
        <w:numPr>
          <w:ilvl w:val="0"/>
          <w:numId w:val="2"/>
        </w:numPr>
        <w:spacing w:after="240" w:line="360" w:lineRule="auto"/>
        <w:ind w:left="709" w:hanging="709"/>
        <w:rPr>
          <w:rFonts w:ascii="Arial" w:hAnsi="Arial"/>
          <w:b/>
          <w:sz w:val="28"/>
          <w:szCs w:val="28"/>
        </w:rPr>
      </w:pPr>
      <w:r w:rsidRPr="005379B3">
        <w:rPr>
          <w:rFonts w:ascii="Arial" w:hAnsi="Arial"/>
          <w:b/>
          <w:sz w:val="28"/>
          <w:szCs w:val="28"/>
        </w:rPr>
        <w:t>Introduction</w:t>
      </w:r>
    </w:p>
    <w:p w14:paraId="22F7505D" w14:textId="5DE01C84" w:rsidR="007026A6" w:rsidRPr="005379B3" w:rsidRDefault="006A642D" w:rsidP="009D5D4C">
      <w:pPr>
        <w:pStyle w:val="ListParagraph"/>
        <w:numPr>
          <w:ilvl w:val="1"/>
          <w:numId w:val="1"/>
        </w:numPr>
        <w:spacing w:after="240" w:line="360" w:lineRule="auto"/>
        <w:rPr>
          <w:rFonts w:ascii="Arial" w:hAnsi="Arial"/>
          <w:sz w:val="24"/>
          <w:szCs w:val="24"/>
        </w:rPr>
      </w:pPr>
      <w:r w:rsidRPr="005379B3">
        <w:rPr>
          <w:rFonts w:ascii="Arial" w:hAnsi="Arial"/>
          <w:sz w:val="24"/>
          <w:szCs w:val="24"/>
        </w:rPr>
        <w:t xml:space="preserve">In this report, we </w:t>
      </w:r>
      <w:r w:rsidR="00B10AB9" w:rsidRPr="005379B3">
        <w:rPr>
          <w:rFonts w:ascii="Arial" w:hAnsi="Arial"/>
          <w:sz w:val="24"/>
          <w:szCs w:val="24"/>
        </w:rPr>
        <w:t>discuss</w:t>
      </w:r>
      <w:r w:rsidRPr="005379B3">
        <w:rPr>
          <w:rFonts w:ascii="Arial" w:hAnsi="Arial"/>
          <w:sz w:val="24"/>
          <w:szCs w:val="24"/>
        </w:rPr>
        <w:t xml:space="preserve"> how SEPA managed risk </w:t>
      </w:r>
      <w:r w:rsidR="008B13D8" w:rsidRPr="005379B3">
        <w:rPr>
          <w:rFonts w:ascii="Arial" w:hAnsi="Arial"/>
          <w:sz w:val="24"/>
          <w:szCs w:val="24"/>
        </w:rPr>
        <w:t xml:space="preserve">over the </w:t>
      </w:r>
      <w:r w:rsidR="00E119D0" w:rsidRPr="005379B3">
        <w:rPr>
          <w:rFonts w:ascii="Arial" w:hAnsi="Arial"/>
          <w:sz w:val="24"/>
          <w:szCs w:val="24"/>
        </w:rPr>
        <w:t xml:space="preserve">period </w:t>
      </w:r>
      <w:r w:rsidR="008B13D8" w:rsidRPr="005379B3">
        <w:rPr>
          <w:rFonts w:ascii="Arial" w:hAnsi="Arial"/>
          <w:sz w:val="24"/>
          <w:szCs w:val="24"/>
        </w:rPr>
        <w:t xml:space="preserve">from </w:t>
      </w:r>
      <w:r w:rsidR="0075570A">
        <w:rPr>
          <w:rFonts w:ascii="Arial" w:hAnsi="Arial"/>
          <w:sz w:val="24"/>
          <w:szCs w:val="24"/>
        </w:rPr>
        <w:t>0</w:t>
      </w:r>
      <w:r w:rsidR="001571B0" w:rsidRPr="005379B3">
        <w:rPr>
          <w:rFonts w:ascii="Arial" w:hAnsi="Arial"/>
          <w:sz w:val="24"/>
          <w:szCs w:val="24"/>
        </w:rPr>
        <w:t xml:space="preserve">1 </w:t>
      </w:r>
      <w:r w:rsidR="008C3614" w:rsidRPr="005379B3">
        <w:rPr>
          <w:rFonts w:ascii="Arial" w:hAnsi="Arial"/>
          <w:sz w:val="24"/>
          <w:szCs w:val="24"/>
        </w:rPr>
        <w:t>April 2024</w:t>
      </w:r>
      <w:r w:rsidR="00520135" w:rsidRPr="005379B3">
        <w:rPr>
          <w:rFonts w:ascii="Arial" w:hAnsi="Arial"/>
          <w:sz w:val="24"/>
          <w:szCs w:val="24"/>
        </w:rPr>
        <w:t xml:space="preserve"> </w:t>
      </w:r>
      <w:r w:rsidR="004D75D1" w:rsidRPr="005379B3">
        <w:rPr>
          <w:rFonts w:ascii="Arial" w:hAnsi="Arial"/>
          <w:sz w:val="24"/>
          <w:szCs w:val="24"/>
        </w:rPr>
        <w:t xml:space="preserve">to </w:t>
      </w:r>
      <w:r w:rsidR="00520135" w:rsidRPr="005379B3">
        <w:rPr>
          <w:rFonts w:ascii="Arial" w:hAnsi="Arial"/>
          <w:sz w:val="24"/>
          <w:szCs w:val="24"/>
        </w:rPr>
        <w:t>3</w:t>
      </w:r>
      <w:r w:rsidR="00E64DB3" w:rsidRPr="005379B3">
        <w:rPr>
          <w:rFonts w:ascii="Arial" w:hAnsi="Arial"/>
          <w:sz w:val="24"/>
          <w:szCs w:val="24"/>
        </w:rPr>
        <w:t>1</w:t>
      </w:r>
      <w:r w:rsidR="00520135" w:rsidRPr="005379B3">
        <w:rPr>
          <w:rFonts w:ascii="Arial" w:hAnsi="Arial"/>
          <w:sz w:val="24"/>
          <w:szCs w:val="24"/>
        </w:rPr>
        <w:t xml:space="preserve"> </w:t>
      </w:r>
      <w:r w:rsidR="008C3614" w:rsidRPr="005379B3">
        <w:rPr>
          <w:rFonts w:ascii="Arial" w:hAnsi="Arial"/>
          <w:sz w:val="24"/>
          <w:szCs w:val="24"/>
        </w:rPr>
        <w:t>March 2025</w:t>
      </w:r>
      <w:r w:rsidRPr="005379B3">
        <w:rPr>
          <w:rFonts w:ascii="Arial" w:hAnsi="Arial"/>
          <w:sz w:val="24"/>
          <w:szCs w:val="24"/>
        </w:rPr>
        <w:t xml:space="preserve">. </w:t>
      </w:r>
    </w:p>
    <w:p w14:paraId="18C7215C" w14:textId="53B8B960" w:rsidR="007E4F9F" w:rsidRPr="005379B3" w:rsidRDefault="00F5433B" w:rsidP="007E4F9F">
      <w:pPr>
        <w:pStyle w:val="ListParagraph"/>
        <w:spacing w:after="240" w:line="360" w:lineRule="auto"/>
        <w:rPr>
          <w:rFonts w:ascii="Arial" w:hAnsi="Arial"/>
          <w:sz w:val="24"/>
          <w:szCs w:val="24"/>
        </w:rPr>
      </w:pPr>
      <w:r w:rsidRPr="005379B3">
        <w:rPr>
          <w:rFonts w:ascii="Arial" w:hAnsi="Arial"/>
          <w:sz w:val="24"/>
          <w:szCs w:val="24"/>
        </w:rPr>
        <w:t xml:space="preserve">In April 2024, we commissioned </w:t>
      </w:r>
      <w:r w:rsidR="009413DF" w:rsidRPr="005379B3">
        <w:rPr>
          <w:rFonts w:ascii="Arial" w:hAnsi="Arial"/>
          <w:sz w:val="24"/>
          <w:szCs w:val="24"/>
        </w:rPr>
        <w:t xml:space="preserve">a team of risk experts from BDO to </w:t>
      </w:r>
      <w:r w:rsidR="00AD4B30" w:rsidRPr="005379B3">
        <w:rPr>
          <w:rFonts w:ascii="Arial" w:hAnsi="Arial"/>
          <w:sz w:val="24"/>
          <w:szCs w:val="24"/>
        </w:rPr>
        <w:t>provide a risk advisory service to help us reset our approach to risk management. Th</w:t>
      </w:r>
      <w:r w:rsidR="008C3614" w:rsidRPr="005379B3">
        <w:rPr>
          <w:rFonts w:ascii="Arial" w:hAnsi="Arial"/>
          <w:sz w:val="24"/>
          <w:szCs w:val="24"/>
        </w:rPr>
        <w:t xml:space="preserve">is review is now </w:t>
      </w:r>
      <w:r w:rsidR="006D22D7" w:rsidRPr="005379B3">
        <w:rPr>
          <w:rFonts w:ascii="Arial" w:hAnsi="Arial"/>
          <w:sz w:val="24"/>
          <w:szCs w:val="24"/>
        </w:rPr>
        <w:t>complete,</w:t>
      </w:r>
      <w:r w:rsidR="008C3614" w:rsidRPr="005379B3">
        <w:rPr>
          <w:rFonts w:ascii="Arial" w:hAnsi="Arial"/>
          <w:sz w:val="24"/>
          <w:szCs w:val="24"/>
        </w:rPr>
        <w:t xml:space="preserve"> and we are </w:t>
      </w:r>
      <w:r w:rsidR="00D466E5" w:rsidRPr="005379B3">
        <w:rPr>
          <w:rFonts w:ascii="Arial" w:hAnsi="Arial"/>
          <w:sz w:val="24"/>
          <w:szCs w:val="24"/>
        </w:rPr>
        <w:t xml:space="preserve">embedding the changes across the organisation as business as usual while </w:t>
      </w:r>
      <w:r w:rsidR="005379B3" w:rsidRPr="005379B3">
        <w:rPr>
          <w:rFonts w:ascii="Arial" w:hAnsi="Arial"/>
          <w:sz w:val="24"/>
          <w:szCs w:val="24"/>
        </w:rPr>
        <w:t xml:space="preserve">we </w:t>
      </w:r>
      <w:r w:rsidR="00D466E5" w:rsidRPr="005379B3">
        <w:rPr>
          <w:rFonts w:ascii="Arial" w:hAnsi="Arial"/>
          <w:sz w:val="24"/>
          <w:szCs w:val="24"/>
        </w:rPr>
        <w:t>continu</w:t>
      </w:r>
      <w:r w:rsidR="005379B3" w:rsidRPr="005379B3">
        <w:rPr>
          <w:rFonts w:ascii="Arial" w:hAnsi="Arial"/>
          <w:sz w:val="24"/>
          <w:szCs w:val="24"/>
        </w:rPr>
        <w:t>e</w:t>
      </w:r>
      <w:r w:rsidR="00D466E5" w:rsidRPr="005379B3">
        <w:rPr>
          <w:rFonts w:ascii="Arial" w:hAnsi="Arial"/>
          <w:sz w:val="24"/>
          <w:szCs w:val="24"/>
        </w:rPr>
        <w:t xml:space="preserve"> to </w:t>
      </w:r>
      <w:r w:rsidR="005379B3" w:rsidRPr="005379B3">
        <w:rPr>
          <w:rFonts w:ascii="Arial" w:hAnsi="Arial"/>
          <w:sz w:val="24"/>
          <w:szCs w:val="24"/>
        </w:rPr>
        <w:t xml:space="preserve">develop and mature our approach to risk management. </w:t>
      </w:r>
      <w:r w:rsidR="00D466E5" w:rsidRPr="005379B3">
        <w:rPr>
          <w:rFonts w:ascii="Arial" w:hAnsi="Arial"/>
          <w:sz w:val="24"/>
          <w:szCs w:val="24"/>
        </w:rPr>
        <w:t xml:space="preserve"> </w:t>
      </w:r>
    </w:p>
    <w:p w14:paraId="2B57B9CC" w14:textId="77777777" w:rsidR="007E4F9F" w:rsidRPr="0010101E" w:rsidRDefault="007E4F9F" w:rsidP="007E4F9F">
      <w:pPr>
        <w:pStyle w:val="ListParagraph"/>
        <w:spacing w:after="240" w:line="360" w:lineRule="auto"/>
        <w:rPr>
          <w:rFonts w:ascii="Arial" w:hAnsi="Arial"/>
          <w:sz w:val="24"/>
          <w:szCs w:val="24"/>
          <w:highlight w:val="yellow"/>
        </w:rPr>
      </w:pPr>
    </w:p>
    <w:p w14:paraId="68653802" w14:textId="7703F814" w:rsidR="002E759D" w:rsidRPr="00CC596F" w:rsidRDefault="00CD5E78" w:rsidP="009D5D4C">
      <w:pPr>
        <w:pStyle w:val="ListParagraph"/>
        <w:numPr>
          <w:ilvl w:val="0"/>
          <w:numId w:val="2"/>
        </w:numPr>
        <w:spacing w:after="240" w:line="360" w:lineRule="auto"/>
        <w:ind w:left="709" w:hanging="709"/>
        <w:rPr>
          <w:rFonts w:ascii="Arial" w:hAnsi="Arial"/>
          <w:b/>
          <w:sz w:val="28"/>
          <w:szCs w:val="28"/>
        </w:rPr>
      </w:pPr>
      <w:r w:rsidRPr="00CC596F">
        <w:rPr>
          <w:rFonts w:ascii="Arial" w:hAnsi="Arial"/>
          <w:b/>
          <w:sz w:val="28"/>
          <w:szCs w:val="28"/>
        </w:rPr>
        <w:t xml:space="preserve">Resetting </w:t>
      </w:r>
      <w:r w:rsidR="007C094E" w:rsidRPr="00CC596F">
        <w:rPr>
          <w:rFonts w:ascii="Arial" w:hAnsi="Arial"/>
          <w:b/>
          <w:sz w:val="28"/>
          <w:szCs w:val="28"/>
        </w:rPr>
        <w:t>R</w:t>
      </w:r>
      <w:r w:rsidRPr="00CC596F">
        <w:rPr>
          <w:rFonts w:ascii="Arial" w:hAnsi="Arial"/>
          <w:b/>
          <w:sz w:val="28"/>
          <w:szCs w:val="28"/>
        </w:rPr>
        <w:t xml:space="preserve">isk </w:t>
      </w:r>
      <w:r w:rsidR="007C094E" w:rsidRPr="00CC596F">
        <w:rPr>
          <w:rFonts w:ascii="Arial" w:hAnsi="Arial"/>
          <w:b/>
          <w:sz w:val="28"/>
          <w:szCs w:val="28"/>
        </w:rPr>
        <w:t>M</w:t>
      </w:r>
      <w:r w:rsidRPr="00CC596F">
        <w:rPr>
          <w:rFonts w:ascii="Arial" w:hAnsi="Arial"/>
          <w:b/>
          <w:sz w:val="28"/>
          <w:szCs w:val="28"/>
        </w:rPr>
        <w:t>anagement</w:t>
      </w:r>
    </w:p>
    <w:p w14:paraId="24988F43" w14:textId="76C45D0C" w:rsidR="006A642D" w:rsidRPr="00CC596F" w:rsidRDefault="002E759D" w:rsidP="00F91A4A">
      <w:pPr>
        <w:pStyle w:val="Heading1"/>
        <w:ind w:left="709" w:hanging="709"/>
        <w:rPr>
          <w:sz w:val="24"/>
          <w:szCs w:val="24"/>
        </w:rPr>
      </w:pPr>
      <w:r w:rsidRPr="00CC596F">
        <w:rPr>
          <w:sz w:val="24"/>
          <w:szCs w:val="24"/>
        </w:rPr>
        <w:t xml:space="preserve">2.1 </w:t>
      </w:r>
      <w:r w:rsidR="00711951" w:rsidRPr="00CC596F">
        <w:rPr>
          <w:sz w:val="24"/>
          <w:szCs w:val="24"/>
        </w:rPr>
        <w:tab/>
      </w:r>
      <w:r w:rsidR="00CD5E78" w:rsidRPr="00CC596F">
        <w:rPr>
          <w:sz w:val="24"/>
          <w:szCs w:val="24"/>
        </w:rPr>
        <w:t xml:space="preserve">Strategic </w:t>
      </w:r>
      <w:r w:rsidR="00F64D4E" w:rsidRPr="00CC596F">
        <w:rPr>
          <w:sz w:val="24"/>
          <w:szCs w:val="24"/>
        </w:rPr>
        <w:t xml:space="preserve">Risk </w:t>
      </w:r>
      <w:r w:rsidR="00CD5E78" w:rsidRPr="00CC596F">
        <w:rPr>
          <w:sz w:val="24"/>
          <w:szCs w:val="24"/>
        </w:rPr>
        <w:t>R</w:t>
      </w:r>
      <w:r w:rsidR="007C094E" w:rsidRPr="00CC596F">
        <w:rPr>
          <w:sz w:val="24"/>
          <w:szCs w:val="24"/>
        </w:rPr>
        <w:t>eview</w:t>
      </w:r>
    </w:p>
    <w:p w14:paraId="666949A9" w14:textId="77777777" w:rsidR="00431D67" w:rsidRPr="00CC596F" w:rsidRDefault="00431D67" w:rsidP="00431D67">
      <w:pPr>
        <w:rPr>
          <w:sz w:val="28"/>
          <w:szCs w:val="28"/>
        </w:rPr>
      </w:pPr>
    </w:p>
    <w:p w14:paraId="1C3BBBDC" w14:textId="3F5DA0A2" w:rsidR="008E00E5" w:rsidRPr="00CC596F" w:rsidRDefault="008E00E5" w:rsidP="007E4F9F">
      <w:pPr>
        <w:spacing w:after="240" w:line="360" w:lineRule="auto"/>
        <w:ind w:left="709"/>
        <w:rPr>
          <w:sz w:val="24"/>
          <w:szCs w:val="24"/>
        </w:rPr>
      </w:pPr>
      <w:r w:rsidRPr="00CC596F">
        <w:rPr>
          <w:sz w:val="24"/>
          <w:szCs w:val="24"/>
        </w:rPr>
        <w:t xml:space="preserve">Between 1 May and 30 </w:t>
      </w:r>
      <w:r w:rsidR="00092F24" w:rsidRPr="00CC596F">
        <w:rPr>
          <w:sz w:val="24"/>
          <w:szCs w:val="24"/>
        </w:rPr>
        <w:t xml:space="preserve">July 2024, risk experts from BDO held three workshops </w:t>
      </w:r>
      <w:r w:rsidR="00D00115" w:rsidRPr="00CC596F">
        <w:rPr>
          <w:sz w:val="24"/>
          <w:szCs w:val="24"/>
        </w:rPr>
        <w:t xml:space="preserve">and multiple one to one sessions </w:t>
      </w:r>
      <w:r w:rsidR="00092F24" w:rsidRPr="00CC596F">
        <w:rPr>
          <w:sz w:val="24"/>
          <w:szCs w:val="24"/>
        </w:rPr>
        <w:t xml:space="preserve">with the Corporate Leadership </w:t>
      </w:r>
      <w:r w:rsidR="006D22D7">
        <w:rPr>
          <w:sz w:val="24"/>
          <w:szCs w:val="24"/>
        </w:rPr>
        <w:t>T</w:t>
      </w:r>
      <w:r w:rsidR="00092F24" w:rsidRPr="00CC596F">
        <w:rPr>
          <w:sz w:val="24"/>
          <w:szCs w:val="24"/>
        </w:rPr>
        <w:t>eam</w:t>
      </w:r>
      <w:r w:rsidR="00A06602">
        <w:rPr>
          <w:sz w:val="24"/>
          <w:szCs w:val="24"/>
        </w:rPr>
        <w:t xml:space="preserve"> (CLT)</w:t>
      </w:r>
      <w:r w:rsidR="00D00115" w:rsidRPr="00CC596F">
        <w:rPr>
          <w:sz w:val="24"/>
          <w:szCs w:val="24"/>
        </w:rPr>
        <w:t xml:space="preserve"> to </w:t>
      </w:r>
      <w:r w:rsidR="00344C90" w:rsidRPr="00CC596F">
        <w:rPr>
          <w:sz w:val="24"/>
          <w:szCs w:val="24"/>
        </w:rPr>
        <w:t xml:space="preserve">begin </w:t>
      </w:r>
      <w:r w:rsidR="00A47E45" w:rsidRPr="00CC596F">
        <w:rPr>
          <w:sz w:val="24"/>
          <w:szCs w:val="24"/>
        </w:rPr>
        <w:t xml:space="preserve">our </w:t>
      </w:r>
      <w:r w:rsidR="005B3E47" w:rsidRPr="00CC596F">
        <w:rPr>
          <w:sz w:val="24"/>
          <w:szCs w:val="24"/>
        </w:rPr>
        <w:t xml:space="preserve">SEPA wide transformation of </w:t>
      </w:r>
      <w:r w:rsidR="00E169C7" w:rsidRPr="00CC596F">
        <w:rPr>
          <w:sz w:val="24"/>
          <w:szCs w:val="24"/>
        </w:rPr>
        <w:t>our risk management framework.</w:t>
      </w:r>
      <w:r w:rsidR="005D762D" w:rsidRPr="00CC596F">
        <w:rPr>
          <w:sz w:val="24"/>
          <w:szCs w:val="24"/>
        </w:rPr>
        <w:t xml:space="preserve"> We now have a risk vision statement and 8 guiding principles for risk management; a set of 9 </w:t>
      </w:r>
      <w:r w:rsidR="008E2D5B">
        <w:rPr>
          <w:sz w:val="24"/>
          <w:szCs w:val="24"/>
        </w:rPr>
        <w:t>p</w:t>
      </w:r>
      <w:r w:rsidR="005D762D" w:rsidRPr="00CC596F">
        <w:rPr>
          <w:sz w:val="24"/>
          <w:szCs w:val="24"/>
        </w:rPr>
        <w:t>rincipal risks which are each owned by a CLT member; and a set of risk appetite statements which are aligned to each of the 9 principal risks. This was all approved at the Agency Board on 24 September</w:t>
      </w:r>
      <w:r w:rsidR="00BB3190" w:rsidRPr="00CC596F">
        <w:rPr>
          <w:sz w:val="24"/>
          <w:szCs w:val="24"/>
        </w:rPr>
        <w:t xml:space="preserve"> 2024</w:t>
      </w:r>
      <w:r w:rsidR="005D762D" w:rsidRPr="00CC596F">
        <w:rPr>
          <w:sz w:val="24"/>
          <w:szCs w:val="24"/>
        </w:rPr>
        <w:t>.</w:t>
      </w:r>
    </w:p>
    <w:p w14:paraId="56593C02" w14:textId="5A1CF497" w:rsidR="003E295F" w:rsidRPr="00967E30" w:rsidRDefault="007C094E" w:rsidP="009D5D4C">
      <w:pPr>
        <w:pStyle w:val="ListParagraph"/>
        <w:numPr>
          <w:ilvl w:val="1"/>
          <w:numId w:val="4"/>
        </w:numPr>
        <w:spacing w:after="240" w:line="360" w:lineRule="auto"/>
        <w:rPr>
          <w:rFonts w:ascii="Arial" w:hAnsi="Arial"/>
          <w:b/>
          <w:sz w:val="24"/>
          <w:szCs w:val="24"/>
        </w:rPr>
      </w:pPr>
      <w:r w:rsidRPr="00967E30">
        <w:rPr>
          <w:rFonts w:ascii="Arial" w:hAnsi="Arial"/>
          <w:b/>
          <w:sz w:val="24"/>
          <w:szCs w:val="24"/>
        </w:rPr>
        <w:t>Operational</w:t>
      </w:r>
      <w:r w:rsidR="00F64D4E" w:rsidRPr="00967E30">
        <w:rPr>
          <w:rFonts w:ascii="Arial" w:hAnsi="Arial"/>
          <w:b/>
          <w:sz w:val="24"/>
          <w:szCs w:val="24"/>
        </w:rPr>
        <w:t xml:space="preserve"> Risk</w:t>
      </w:r>
      <w:r w:rsidRPr="00967E30">
        <w:rPr>
          <w:rFonts w:ascii="Arial" w:hAnsi="Arial"/>
          <w:b/>
          <w:sz w:val="24"/>
          <w:szCs w:val="24"/>
        </w:rPr>
        <w:t xml:space="preserve"> Review</w:t>
      </w:r>
    </w:p>
    <w:p w14:paraId="1502800D" w14:textId="78A68200" w:rsidR="004D5785" w:rsidRDefault="00894E79" w:rsidP="00614F02">
      <w:pPr>
        <w:spacing w:after="240" w:line="360" w:lineRule="auto"/>
        <w:ind w:left="709"/>
        <w:rPr>
          <w:bCs/>
          <w:sz w:val="24"/>
          <w:szCs w:val="24"/>
        </w:rPr>
      </w:pPr>
      <w:r w:rsidRPr="00967E30">
        <w:rPr>
          <w:bCs/>
          <w:sz w:val="24"/>
          <w:szCs w:val="24"/>
        </w:rPr>
        <w:t>The</w:t>
      </w:r>
      <w:r w:rsidR="00DB3121" w:rsidRPr="00967E30">
        <w:rPr>
          <w:bCs/>
          <w:sz w:val="24"/>
          <w:szCs w:val="24"/>
        </w:rPr>
        <w:t xml:space="preserve"> next stage of our journey to </w:t>
      </w:r>
      <w:r w:rsidR="00E756F4" w:rsidRPr="00967E30">
        <w:rPr>
          <w:bCs/>
          <w:sz w:val="24"/>
          <w:szCs w:val="24"/>
        </w:rPr>
        <w:t xml:space="preserve">reset risk in SEPA </w:t>
      </w:r>
      <w:r w:rsidR="00DB2F6E" w:rsidRPr="00967E30">
        <w:rPr>
          <w:bCs/>
          <w:sz w:val="24"/>
          <w:szCs w:val="24"/>
        </w:rPr>
        <w:t>was</w:t>
      </w:r>
      <w:r w:rsidR="00E756F4" w:rsidRPr="00967E30">
        <w:rPr>
          <w:bCs/>
          <w:sz w:val="24"/>
          <w:szCs w:val="24"/>
        </w:rPr>
        <w:t xml:space="preserve"> to update our operational risk registers in line the with work we</w:t>
      </w:r>
      <w:r w:rsidR="00C0635E" w:rsidRPr="00967E30">
        <w:rPr>
          <w:bCs/>
          <w:sz w:val="24"/>
          <w:szCs w:val="24"/>
        </w:rPr>
        <w:t xml:space="preserve"> have done on the principal risks. </w:t>
      </w:r>
      <w:r w:rsidR="00C0342E" w:rsidRPr="00967E30">
        <w:rPr>
          <w:bCs/>
          <w:sz w:val="24"/>
          <w:szCs w:val="24"/>
        </w:rPr>
        <w:t>We commission</w:t>
      </w:r>
      <w:r w:rsidR="004E3C34" w:rsidRPr="00967E30">
        <w:rPr>
          <w:bCs/>
          <w:sz w:val="24"/>
          <w:szCs w:val="24"/>
        </w:rPr>
        <w:t>ed</w:t>
      </w:r>
      <w:r w:rsidR="00C0342E" w:rsidRPr="00967E30">
        <w:rPr>
          <w:bCs/>
          <w:sz w:val="24"/>
          <w:szCs w:val="24"/>
        </w:rPr>
        <w:t xml:space="preserve"> a series of workshops with BDO</w:t>
      </w:r>
      <w:r w:rsidR="00A806F1" w:rsidRPr="00967E30">
        <w:rPr>
          <w:bCs/>
          <w:sz w:val="24"/>
          <w:szCs w:val="24"/>
        </w:rPr>
        <w:t xml:space="preserve"> to work with </w:t>
      </w:r>
      <w:r w:rsidR="00ED7F9C" w:rsidRPr="00967E30">
        <w:rPr>
          <w:bCs/>
          <w:sz w:val="24"/>
          <w:szCs w:val="24"/>
        </w:rPr>
        <w:t>our portfolio management teams</w:t>
      </w:r>
      <w:r w:rsidR="00A806F1" w:rsidRPr="00967E30">
        <w:rPr>
          <w:bCs/>
          <w:sz w:val="24"/>
          <w:szCs w:val="24"/>
        </w:rPr>
        <w:t xml:space="preserve"> and subject matter experts </w:t>
      </w:r>
      <w:r w:rsidR="00ED7F9C" w:rsidRPr="00967E30">
        <w:rPr>
          <w:bCs/>
          <w:sz w:val="24"/>
          <w:szCs w:val="24"/>
        </w:rPr>
        <w:t xml:space="preserve">from across SEPA to help us develop </w:t>
      </w:r>
      <w:r w:rsidR="00A806F1" w:rsidRPr="00967E30">
        <w:rPr>
          <w:bCs/>
          <w:sz w:val="24"/>
          <w:szCs w:val="24"/>
        </w:rPr>
        <w:t xml:space="preserve">a set of operational risk registers, one per Portfolio. </w:t>
      </w:r>
      <w:r w:rsidR="001E4B42" w:rsidRPr="00967E30">
        <w:rPr>
          <w:bCs/>
          <w:sz w:val="24"/>
          <w:szCs w:val="24"/>
        </w:rPr>
        <w:t xml:space="preserve"> </w:t>
      </w:r>
    </w:p>
    <w:p w14:paraId="332529E7" w14:textId="05E83B99" w:rsidR="00967E30" w:rsidRDefault="00967E30" w:rsidP="00614F02">
      <w:pPr>
        <w:spacing w:after="240" w:line="360" w:lineRule="auto"/>
        <w:ind w:left="709"/>
        <w:rPr>
          <w:bCs/>
          <w:sz w:val="24"/>
          <w:szCs w:val="24"/>
        </w:rPr>
      </w:pPr>
      <w:r>
        <w:rPr>
          <w:bCs/>
          <w:sz w:val="24"/>
          <w:szCs w:val="24"/>
        </w:rPr>
        <w:lastRenderedPageBreak/>
        <w:t xml:space="preserve">Each </w:t>
      </w:r>
      <w:r w:rsidR="008E2D5B">
        <w:rPr>
          <w:bCs/>
          <w:sz w:val="24"/>
          <w:szCs w:val="24"/>
        </w:rPr>
        <w:t>o</w:t>
      </w:r>
      <w:r>
        <w:rPr>
          <w:bCs/>
          <w:sz w:val="24"/>
          <w:szCs w:val="24"/>
        </w:rPr>
        <w:t xml:space="preserve">perational register is divided by function and risks are owned and managed by heads of function. </w:t>
      </w:r>
      <w:r w:rsidR="00B7578F">
        <w:rPr>
          <w:bCs/>
          <w:sz w:val="24"/>
          <w:szCs w:val="24"/>
        </w:rPr>
        <w:t>The portfolio registers consist of the higher scoring risks from across the</w:t>
      </w:r>
      <w:r>
        <w:rPr>
          <w:bCs/>
          <w:sz w:val="24"/>
          <w:szCs w:val="24"/>
        </w:rPr>
        <w:t xml:space="preserve"> </w:t>
      </w:r>
      <w:r w:rsidR="00C8344E">
        <w:rPr>
          <w:bCs/>
          <w:sz w:val="24"/>
          <w:szCs w:val="24"/>
        </w:rPr>
        <w:t xml:space="preserve">function register, risks scoring 12 or more, and these are discussed and managed </w:t>
      </w:r>
      <w:r w:rsidR="008E2D5B">
        <w:rPr>
          <w:bCs/>
          <w:sz w:val="24"/>
          <w:szCs w:val="24"/>
        </w:rPr>
        <w:t>via</w:t>
      </w:r>
      <w:r w:rsidR="00C8344E">
        <w:rPr>
          <w:bCs/>
          <w:sz w:val="24"/>
          <w:szCs w:val="24"/>
        </w:rPr>
        <w:t xml:space="preserve"> Portfolio Management Team</w:t>
      </w:r>
      <w:r w:rsidR="008E2D5B">
        <w:rPr>
          <w:bCs/>
          <w:sz w:val="24"/>
          <w:szCs w:val="24"/>
        </w:rPr>
        <w:t xml:space="preserve"> meetings to provide the Chief Officer with oversight of the top risks in their Portfolio</w:t>
      </w:r>
      <w:r w:rsidR="00C8344E">
        <w:rPr>
          <w:bCs/>
          <w:sz w:val="24"/>
          <w:szCs w:val="24"/>
        </w:rPr>
        <w:t xml:space="preserve">. </w:t>
      </w:r>
      <w:r w:rsidR="00F51B36">
        <w:rPr>
          <w:bCs/>
          <w:sz w:val="24"/>
          <w:szCs w:val="24"/>
        </w:rPr>
        <w:t xml:space="preserve">Risks from portfolio risk registers have </w:t>
      </w:r>
      <w:r w:rsidR="008E2D5B">
        <w:rPr>
          <w:bCs/>
          <w:sz w:val="24"/>
          <w:szCs w:val="24"/>
        </w:rPr>
        <w:t xml:space="preserve">also </w:t>
      </w:r>
      <w:r w:rsidR="00F51B36">
        <w:rPr>
          <w:bCs/>
          <w:sz w:val="24"/>
          <w:szCs w:val="24"/>
        </w:rPr>
        <w:t xml:space="preserve">been </w:t>
      </w:r>
      <w:r w:rsidR="008E2D5B">
        <w:rPr>
          <w:bCs/>
          <w:sz w:val="24"/>
          <w:szCs w:val="24"/>
        </w:rPr>
        <w:t xml:space="preserve">mapped across to a principal risk and </w:t>
      </w:r>
      <w:r w:rsidR="00074BB7">
        <w:rPr>
          <w:bCs/>
          <w:sz w:val="24"/>
          <w:szCs w:val="24"/>
        </w:rPr>
        <w:t xml:space="preserve">updates to these are shared with principal risk owners to provide further information and aid them in managing </w:t>
      </w:r>
      <w:r w:rsidR="00766BDF">
        <w:rPr>
          <w:bCs/>
          <w:sz w:val="24"/>
          <w:szCs w:val="24"/>
        </w:rPr>
        <w:t xml:space="preserve">and updating the principal risk register. </w:t>
      </w:r>
    </w:p>
    <w:p w14:paraId="647AC393" w14:textId="29AAD870" w:rsidR="007447F2" w:rsidRDefault="008C562A" w:rsidP="009D5D4C">
      <w:pPr>
        <w:pStyle w:val="ListParagraph"/>
        <w:numPr>
          <w:ilvl w:val="1"/>
          <w:numId w:val="3"/>
        </w:numPr>
        <w:spacing w:after="240" w:line="360" w:lineRule="auto"/>
        <w:ind w:left="709" w:hanging="709"/>
        <w:rPr>
          <w:rFonts w:ascii="Arial" w:hAnsi="Arial"/>
          <w:b/>
          <w:sz w:val="24"/>
          <w:szCs w:val="24"/>
        </w:rPr>
      </w:pPr>
      <w:r>
        <w:rPr>
          <w:rFonts w:ascii="Arial" w:hAnsi="Arial"/>
          <w:b/>
          <w:sz w:val="24"/>
          <w:szCs w:val="24"/>
        </w:rPr>
        <w:t xml:space="preserve">Horizon Scanning </w:t>
      </w:r>
    </w:p>
    <w:p w14:paraId="4CE466A2" w14:textId="2544BC53" w:rsidR="007447F2" w:rsidRPr="007447F2" w:rsidRDefault="008C46F8" w:rsidP="007447F2">
      <w:pPr>
        <w:pStyle w:val="ListParagraph"/>
        <w:spacing w:after="240" w:line="360" w:lineRule="auto"/>
        <w:ind w:left="709"/>
        <w:rPr>
          <w:rFonts w:ascii="Arial" w:hAnsi="Arial"/>
          <w:bCs/>
          <w:sz w:val="24"/>
          <w:szCs w:val="24"/>
        </w:rPr>
      </w:pPr>
      <w:r w:rsidRPr="008C46F8">
        <w:rPr>
          <w:rFonts w:ascii="Arial" w:hAnsi="Arial"/>
          <w:bCs/>
          <w:sz w:val="24"/>
          <w:szCs w:val="24"/>
        </w:rPr>
        <w:t xml:space="preserve">Each year in January, the World Economic Forum publish the results of their Global Risk Perception Survey via their annual Global risks report. </w:t>
      </w:r>
      <w:r w:rsidR="00706472">
        <w:rPr>
          <w:rFonts w:ascii="Arial" w:hAnsi="Arial"/>
          <w:bCs/>
          <w:sz w:val="24"/>
          <w:szCs w:val="24"/>
        </w:rPr>
        <w:t>In their</w:t>
      </w:r>
      <w:r w:rsidR="007447F2" w:rsidRPr="007447F2">
        <w:rPr>
          <w:rFonts w:ascii="Arial" w:hAnsi="Arial"/>
          <w:bCs/>
          <w:sz w:val="24"/>
          <w:szCs w:val="24"/>
        </w:rPr>
        <w:t xml:space="preserve"> 2025 </w:t>
      </w:r>
      <w:r w:rsidR="00706472">
        <w:rPr>
          <w:rFonts w:ascii="Arial" w:hAnsi="Arial"/>
          <w:bCs/>
          <w:sz w:val="24"/>
          <w:szCs w:val="24"/>
        </w:rPr>
        <w:t xml:space="preserve">report, they </w:t>
      </w:r>
      <w:r w:rsidR="007447F2" w:rsidRPr="007447F2">
        <w:rPr>
          <w:rFonts w:ascii="Arial" w:hAnsi="Arial"/>
          <w:bCs/>
          <w:sz w:val="24"/>
          <w:szCs w:val="24"/>
        </w:rPr>
        <w:t>highlight an increasingly fractured global landscape, with escalating geopolitical, environmental, societal, and technological challenges threatening stability and progress. The report identifies state-based armed conflict as the most pressing immediate global risk, reflecting heightened geopolitical tensions. Misinformation and disinformation are also significant short-term risks, undermining trust in governance and complicating cooperation on shared crises. Environmental risks dominate the longer-term outlook, with extreme weather events, biodiversity loss, and ecosystem collapse being the most critical.</w:t>
      </w:r>
    </w:p>
    <w:p w14:paraId="714222A0" w14:textId="5A22BDBB" w:rsidR="007447F2" w:rsidRPr="007447F2" w:rsidRDefault="007447F2" w:rsidP="007447F2">
      <w:pPr>
        <w:pStyle w:val="ListParagraph"/>
        <w:spacing w:after="240" w:line="360" w:lineRule="auto"/>
        <w:ind w:left="709"/>
        <w:rPr>
          <w:rFonts w:ascii="Arial" w:hAnsi="Arial"/>
          <w:bCs/>
          <w:sz w:val="24"/>
          <w:szCs w:val="24"/>
        </w:rPr>
      </w:pPr>
      <w:r w:rsidRPr="007447F2">
        <w:rPr>
          <w:rFonts w:ascii="Arial" w:hAnsi="Arial"/>
          <w:bCs/>
          <w:sz w:val="24"/>
          <w:szCs w:val="24"/>
        </w:rPr>
        <w:t xml:space="preserve">For </w:t>
      </w:r>
      <w:r w:rsidR="00AF0009">
        <w:rPr>
          <w:rFonts w:ascii="Arial" w:hAnsi="Arial"/>
          <w:bCs/>
          <w:sz w:val="24"/>
          <w:szCs w:val="24"/>
        </w:rPr>
        <w:t xml:space="preserve">SEPA, </w:t>
      </w:r>
      <w:r w:rsidRPr="007447F2">
        <w:rPr>
          <w:rFonts w:ascii="Arial" w:hAnsi="Arial"/>
          <w:bCs/>
          <w:sz w:val="24"/>
          <w:szCs w:val="24"/>
        </w:rPr>
        <w:t xml:space="preserve">the report's emphasis on environmental risks aligns closely with </w:t>
      </w:r>
      <w:r w:rsidR="00AF0009">
        <w:rPr>
          <w:rFonts w:ascii="Arial" w:hAnsi="Arial"/>
          <w:bCs/>
          <w:sz w:val="24"/>
          <w:szCs w:val="24"/>
        </w:rPr>
        <w:t xml:space="preserve">our </w:t>
      </w:r>
      <w:r w:rsidR="0077217A">
        <w:rPr>
          <w:rFonts w:ascii="Arial" w:hAnsi="Arial"/>
          <w:bCs/>
          <w:sz w:val="24"/>
          <w:szCs w:val="24"/>
        </w:rPr>
        <w:t>statutory purpose</w:t>
      </w:r>
      <w:r w:rsidRPr="007447F2">
        <w:rPr>
          <w:rFonts w:ascii="Arial" w:hAnsi="Arial"/>
          <w:bCs/>
          <w:sz w:val="24"/>
          <w:szCs w:val="24"/>
        </w:rPr>
        <w:t xml:space="preserve"> to protect and improve Scotland's environment. </w:t>
      </w:r>
      <w:r w:rsidR="0077217A">
        <w:rPr>
          <w:rFonts w:ascii="Arial" w:hAnsi="Arial"/>
          <w:bCs/>
          <w:sz w:val="24"/>
          <w:szCs w:val="24"/>
        </w:rPr>
        <w:t>Our</w:t>
      </w:r>
      <w:r w:rsidRPr="007447F2">
        <w:rPr>
          <w:rFonts w:ascii="Arial" w:hAnsi="Arial"/>
          <w:bCs/>
          <w:sz w:val="24"/>
          <w:szCs w:val="24"/>
        </w:rPr>
        <w:t xml:space="preserve"> role in regulating environmental impacts is crucial in </w:t>
      </w:r>
      <w:r w:rsidR="00756574">
        <w:rPr>
          <w:rFonts w:ascii="Arial" w:hAnsi="Arial"/>
          <w:bCs/>
          <w:sz w:val="24"/>
          <w:szCs w:val="24"/>
        </w:rPr>
        <w:t>mitigating</w:t>
      </w:r>
      <w:r w:rsidRPr="007447F2">
        <w:rPr>
          <w:rFonts w:ascii="Arial" w:hAnsi="Arial"/>
          <w:bCs/>
          <w:sz w:val="24"/>
          <w:szCs w:val="24"/>
        </w:rPr>
        <w:t xml:space="preserve"> the </w:t>
      </w:r>
      <w:r w:rsidR="00355CAC">
        <w:rPr>
          <w:rFonts w:ascii="Arial" w:hAnsi="Arial"/>
          <w:bCs/>
          <w:sz w:val="24"/>
          <w:szCs w:val="24"/>
        </w:rPr>
        <w:t>impacts</w:t>
      </w:r>
      <w:r w:rsidRPr="007447F2">
        <w:rPr>
          <w:rFonts w:ascii="Arial" w:hAnsi="Arial"/>
          <w:bCs/>
          <w:sz w:val="24"/>
          <w:szCs w:val="24"/>
        </w:rPr>
        <w:t xml:space="preserve"> of extreme weather events and biodiversity loss. </w:t>
      </w:r>
      <w:r w:rsidR="0077217A">
        <w:rPr>
          <w:rFonts w:ascii="Arial" w:hAnsi="Arial"/>
          <w:bCs/>
          <w:sz w:val="24"/>
          <w:szCs w:val="24"/>
        </w:rPr>
        <w:t>Our</w:t>
      </w:r>
      <w:r w:rsidRPr="007447F2">
        <w:rPr>
          <w:rFonts w:ascii="Arial" w:hAnsi="Arial"/>
          <w:bCs/>
          <w:sz w:val="24"/>
          <w:szCs w:val="24"/>
        </w:rPr>
        <w:t xml:space="preserve"> efforts to reduce pollution and manage waste effectively will also be vital in </w:t>
      </w:r>
      <w:r w:rsidR="00A9583F">
        <w:rPr>
          <w:rFonts w:ascii="Arial" w:hAnsi="Arial"/>
          <w:bCs/>
          <w:sz w:val="24"/>
          <w:szCs w:val="24"/>
        </w:rPr>
        <w:t xml:space="preserve">contributing to the </w:t>
      </w:r>
      <w:r w:rsidRPr="007447F2">
        <w:rPr>
          <w:rFonts w:ascii="Arial" w:hAnsi="Arial"/>
          <w:bCs/>
          <w:sz w:val="24"/>
          <w:szCs w:val="24"/>
        </w:rPr>
        <w:t>mitigati</w:t>
      </w:r>
      <w:r w:rsidR="00A9583F">
        <w:rPr>
          <w:rFonts w:ascii="Arial" w:hAnsi="Arial"/>
          <w:bCs/>
          <w:sz w:val="24"/>
          <w:szCs w:val="24"/>
        </w:rPr>
        <w:t>on of</w:t>
      </w:r>
      <w:r w:rsidRPr="007447F2">
        <w:rPr>
          <w:rFonts w:ascii="Arial" w:hAnsi="Arial"/>
          <w:bCs/>
          <w:sz w:val="24"/>
          <w:szCs w:val="24"/>
        </w:rPr>
        <w:t xml:space="preserve"> the long-term environmental risks identified in the </w:t>
      </w:r>
      <w:r w:rsidR="009369D4">
        <w:rPr>
          <w:rFonts w:ascii="Arial" w:hAnsi="Arial"/>
          <w:bCs/>
          <w:sz w:val="24"/>
          <w:szCs w:val="24"/>
        </w:rPr>
        <w:t>2025</w:t>
      </w:r>
      <w:r w:rsidR="0077217A">
        <w:rPr>
          <w:rFonts w:ascii="Arial" w:hAnsi="Arial"/>
          <w:bCs/>
          <w:sz w:val="24"/>
          <w:szCs w:val="24"/>
        </w:rPr>
        <w:t xml:space="preserve"> </w:t>
      </w:r>
      <w:r w:rsidRPr="007447F2">
        <w:rPr>
          <w:rFonts w:ascii="Arial" w:hAnsi="Arial"/>
          <w:bCs/>
          <w:sz w:val="24"/>
          <w:szCs w:val="24"/>
        </w:rPr>
        <w:t>report.</w:t>
      </w:r>
    </w:p>
    <w:p w14:paraId="113742CC" w14:textId="7BDB771E" w:rsidR="007447F2" w:rsidRPr="007447F2" w:rsidRDefault="00101305" w:rsidP="007447F2">
      <w:pPr>
        <w:pStyle w:val="ListParagraph"/>
        <w:spacing w:after="240" w:line="360" w:lineRule="auto"/>
        <w:ind w:left="709"/>
        <w:rPr>
          <w:rFonts w:ascii="Arial" w:hAnsi="Arial"/>
          <w:bCs/>
          <w:sz w:val="24"/>
          <w:szCs w:val="24"/>
        </w:rPr>
      </w:pPr>
      <w:r>
        <w:rPr>
          <w:rFonts w:ascii="Arial" w:hAnsi="Arial"/>
          <w:bCs/>
          <w:sz w:val="24"/>
          <w:szCs w:val="24"/>
        </w:rPr>
        <w:t>T</w:t>
      </w:r>
      <w:r w:rsidR="007447F2" w:rsidRPr="007447F2">
        <w:rPr>
          <w:rFonts w:ascii="Arial" w:hAnsi="Arial"/>
          <w:bCs/>
          <w:sz w:val="24"/>
          <w:szCs w:val="24"/>
        </w:rPr>
        <w:t>he importance of collaboration and resilience in addressing global risks</w:t>
      </w:r>
      <w:r>
        <w:rPr>
          <w:rFonts w:ascii="Arial" w:hAnsi="Arial"/>
          <w:bCs/>
          <w:sz w:val="24"/>
          <w:szCs w:val="24"/>
        </w:rPr>
        <w:t xml:space="preserve"> is emphasised in the report</w:t>
      </w:r>
      <w:r w:rsidR="007447F2" w:rsidRPr="007447F2">
        <w:rPr>
          <w:rFonts w:ascii="Arial" w:hAnsi="Arial"/>
          <w:bCs/>
          <w:sz w:val="24"/>
          <w:szCs w:val="24"/>
        </w:rPr>
        <w:t xml:space="preserve">. For SEPA, this means continuing to work with other agencies, </w:t>
      </w:r>
      <w:r w:rsidR="00E50DB6">
        <w:rPr>
          <w:rFonts w:ascii="Arial" w:hAnsi="Arial"/>
          <w:bCs/>
          <w:sz w:val="24"/>
          <w:szCs w:val="24"/>
        </w:rPr>
        <w:t>the Scottish Government</w:t>
      </w:r>
      <w:r w:rsidR="007447F2" w:rsidRPr="007447F2">
        <w:rPr>
          <w:rFonts w:ascii="Arial" w:hAnsi="Arial"/>
          <w:bCs/>
          <w:sz w:val="24"/>
          <w:szCs w:val="24"/>
        </w:rPr>
        <w:t xml:space="preserve">, and </w:t>
      </w:r>
      <w:r w:rsidR="00E50DB6">
        <w:rPr>
          <w:rFonts w:ascii="Arial" w:hAnsi="Arial"/>
          <w:bCs/>
          <w:sz w:val="24"/>
          <w:szCs w:val="24"/>
        </w:rPr>
        <w:t xml:space="preserve">other </w:t>
      </w:r>
      <w:r w:rsidR="007447F2" w:rsidRPr="007447F2">
        <w:rPr>
          <w:rFonts w:ascii="Arial" w:hAnsi="Arial"/>
          <w:bCs/>
          <w:sz w:val="24"/>
          <w:szCs w:val="24"/>
        </w:rPr>
        <w:t xml:space="preserve">stakeholders to develop and implement strategies that enhance environmental resilience and sustainability. SEPA's role in flood risk management and </w:t>
      </w:r>
      <w:r w:rsidR="0077217A">
        <w:rPr>
          <w:rFonts w:ascii="Arial" w:hAnsi="Arial"/>
          <w:bCs/>
          <w:sz w:val="24"/>
          <w:szCs w:val="24"/>
        </w:rPr>
        <w:t>our</w:t>
      </w:r>
      <w:r w:rsidR="007447F2" w:rsidRPr="007447F2">
        <w:rPr>
          <w:rFonts w:ascii="Arial" w:hAnsi="Arial"/>
          <w:bCs/>
          <w:sz w:val="24"/>
          <w:szCs w:val="24"/>
        </w:rPr>
        <w:t xml:space="preserve"> regulatory powers under various environmental legislations are critical in </w:t>
      </w:r>
      <w:r w:rsidR="00DC0750">
        <w:rPr>
          <w:rFonts w:ascii="Arial" w:hAnsi="Arial"/>
          <w:bCs/>
          <w:sz w:val="24"/>
          <w:szCs w:val="24"/>
        </w:rPr>
        <w:t xml:space="preserve">supporting </w:t>
      </w:r>
      <w:r w:rsidR="00643DBD">
        <w:rPr>
          <w:rFonts w:ascii="Arial" w:hAnsi="Arial"/>
          <w:bCs/>
          <w:sz w:val="24"/>
          <w:szCs w:val="24"/>
        </w:rPr>
        <w:t>Scotland</w:t>
      </w:r>
      <w:r w:rsidR="001E4636">
        <w:rPr>
          <w:rFonts w:ascii="Arial" w:hAnsi="Arial"/>
          <w:bCs/>
          <w:sz w:val="24"/>
          <w:szCs w:val="24"/>
        </w:rPr>
        <w:t xml:space="preserve">’s response to these challenges. </w:t>
      </w:r>
    </w:p>
    <w:p w14:paraId="100A4A87" w14:textId="77777777" w:rsidR="007447F2" w:rsidRPr="007447F2" w:rsidRDefault="007447F2" w:rsidP="007447F2">
      <w:pPr>
        <w:pStyle w:val="ListParagraph"/>
        <w:spacing w:after="240" w:line="360" w:lineRule="auto"/>
        <w:ind w:left="709"/>
        <w:rPr>
          <w:rFonts w:ascii="Arial" w:hAnsi="Arial"/>
          <w:bCs/>
          <w:sz w:val="24"/>
          <w:szCs w:val="24"/>
        </w:rPr>
      </w:pPr>
      <w:r w:rsidRPr="007447F2">
        <w:rPr>
          <w:rFonts w:ascii="Arial" w:hAnsi="Arial"/>
          <w:bCs/>
          <w:sz w:val="24"/>
          <w:szCs w:val="24"/>
        </w:rPr>
        <w:t xml:space="preserve">Technological advancements and their associated risks, such as cyber-espionage and the adverse outcomes of AI technologies, are also highlighted in the report. SEPA must stay abreast of these developments and incorporate technological innovations in its regulatory </w:t>
      </w:r>
      <w:r w:rsidRPr="007447F2">
        <w:rPr>
          <w:rFonts w:ascii="Arial" w:hAnsi="Arial"/>
          <w:bCs/>
          <w:sz w:val="24"/>
          <w:szCs w:val="24"/>
        </w:rPr>
        <w:lastRenderedPageBreak/>
        <w:t>and monitoring activities to ensure that environmental protection keeps pace with technological changes.</w:t>
      </w:r>
    </w:p>
    <w:p w14:paraId="75D9DC48" w14:textId="10F46120" w:rsidR="007447F2" w:rsidRPr="007447F2" w:rsidRDefault="007447F2" w:rsidP="007447F2">
      <w:pPr>
        <w:pStyle w:val="ListParagraph"/>
        <w:spacing w:after="240" w:line="360" w:lineRule="auto"/>
        <w:ind w:left="709"/>
        <w:rPr>
          <w:rFonts w:ascii="Arial" w:hAnsi="Arial"/>
          <w:bCs/>
          <w:sz w:val="24"/>
          <w:szCs w:val="24"/>
        </w:rPr>
      </w:pPr>
      <w:r w:rsidRPr="007447F2">
        <w:rPr>
          <w:rFonts w:ascii="Arial" w:hAnsi="Arial"/>
          <w:bCs/>
          <w:sz w:val="24"/>
          <w:szCs w:val="24"/>
        </w:rPr>
        <w:t>The report's findings on societal polari</w:t>
      </w:r>
      <w:r w:rsidR="005B7AD1">
        <w:rPr>
          <w:rFonts w:ascii="Arial" w:hAnsi="Arial"/>
          <w:bCs/>
          <w:sz w:val="24"/>
          <w:szCs w:val="24"/>
        </w:rPr>
        <w:t>s</w:t>
      </w:r>
      <w:r w:rsidRPr="007447F2">
        <w:rPr>
          <w:rFonts w:ascii="Arial" w:hAnsi="Arial"/>
          <w:bCs/>
          <w:sz w:val="24"/>
          <w:szCs w:val="24"/>
        </w:rPr>
        <w:t>ation and the erosion of trust due to misinformation highlight the need for transparent and effective communication. SEPA should continue to engage with the public and stakeholders transparently, providing clear and accurate information about environmental issues and the agency's actions to address them. This will help build trust and foster a collaborative approach to environmental protection.</w:t>
      </w:r>
    </w:p>
    <w:p w14:paraId="0F1D34F6" w14:textId="1BF4EB77" w:rsidR="004511B2" w:rsidRDefault="007447F2" w:rsidP="004511B2">
      <w:pPr>
        <w:pStyle w:val="ListParagraph"/>
        <w:spacing w:after="240" w:line="360" w:lineRule="auto"/>
        <w:ind w:left="709"/>
        <w:rPr>
          <w:rFonts w:ascii="Arial" w:hAnsi="Arial"/>
          <w:bCs/>
          <w:sz w:val="24"/>
          <w:szCs w:val="24"/>
        </w:rPr>
      </w:pPr>
      <w:r w:rsidRPr="007447F2">
        <w:rPr>
          <w:rFonts w:ascii="Arial" w:hAnsi="Arial"/>
          <w:bCs/>
          <w:sz w:val="24"/>
          <w:szCs w:val="24"/>
        </w:rPr>
        <w:t>In summary, the Global Risks Report 2025 provides valuable insights for SEPA,</w:t>
      </w:r>
      <w:r w:rsidR="00AA24C1">
        <w:rPr>
          <w:rFonts w:ascii="Arial" w:hAnsi="Arial"/>
          <w:bCs/>
          <w:sz w:val="24"/>
          <w:szCs w:val="24"/>
        </w:rPr>
        <w:t xml:space="preserve"> especially in relation to managing our principal risks.</w:t>
      </w:r>
      <w:r w:rsidR="00F33869">
        <w:rPr>
          <w:rFonts w:ascii="Arial" w:hAnsi="Arial"/>
          <w:bCs/>
          <w:sz w:val="24"/>
          <w:szCs w:val="24"/>
        </w:rPr>
        <w:t xml:space="preserve"> </w:t>
      </w:r>
      <w:r w:rsidRPr="007447F2">
        <w:rPr>
          <w:rFonts w:ascii="Arial" w:hAnsi="Arial"/>
          <w:bCs/>
          <w:sz w:val="24"/>
          <w:szCs w:val="24"/>
        </w:rPr>
        <w:t xml:space="preserve"> </w:t>
      </w:r>
      <w:r w:rsidR="00F33869">
        <w:rPr>
          <w:rFonts w:ascii="Arial" w:hAnsi="Arial"/>
          <w:bCs/>
          <w:sz w:val="24"/>
          <w:szCs w:val="24"/>
        </w:rPr>
        <w:t xml:space="preserve">This </w:t>
      </w:r>
      <w:r w:rsidRPr="007447F2">
        <w:rPr>
          <w:rFonts w:ascii="Arial" w:hAnsi="Arial"/>
          <w:bCs/>
          <w:sz w:val="24"/>
          <w:szCs w:val="24"/>
        </w:rPr>
        <w:t>emphasi</w:t>
      </w:r>
      <w:r w:rsidR="00014069">
        <w:rPr>
          <w:rFonts w:ascii="Arial" w:hAnsi="Arial"/>
          <w:bCs/>
          <w:sz w:val="24"/>
          <w:szCs w:val="24"/>
        </w:rPr>
        <w:t>s</w:t>
      </w:r>
      <w:r w:rsidR="00F33869">
        <w:rPr>
          <w:rFonts w:ascii="Arial" w:hAnsi="Arial"/>
          <w:bCs/>
          <w:sz w:val="24"/>
          <w:szCs w:val="24"/>
        </w:rPr>
        <w:t>es</w:t>
      </w:r>
      <w:r w:rsidRPr="007447F2">
        <w:rPr>
          <w:rFonts w:ascii="Arial" w:hAnsi="Arial"/>
          <w:bCs/>
          <w:sz w:val="24"/>
          <w:szCs w:val="24"/>
        </w:rPr>
        <w:t xml:space="preserve"> the need for continued vigilance and proactive measures in environmental regulation, collaboration, technological adaptation, and public engagement</w:t>
      </w:r>
      <w:r w:rsidR="00AE0B19">
        <w:rPr>
          <w:rFonts w:ascii="Arial" w:hAnsi="Arial"/>
          <w:bCs/>
          <w:sz w:val="24"/>
          <w:szCs w:val="24"/>
        </w:rPr>
        <w:t xml:space="preserve">. </w:t>
      </w:r>
    </w:p>
    <w:p w14:paraId="142E5A3F" w14:textId="3C8979A8" w:rsidR="00BE6E2A" w:rsidRPr="00E27427" w:rsidRDefault="00E27427" w:rsidP="00E27427">
      <w:pPr>
        <w:pStyle w:val="ListParagraph"/>
        <w:numPr>
          <w:ilvl w:val="1"/>
          <w:numId w:val="3"/>
        </w:numPr>
        <w:spacing w:after="240" w:line="360" w:lineRule="auto"/>
        <w:rPr>
          <w:rFonts w:ascii="Arial" w:hAnsi="Arial"/>
          <w:b/>
          <w:sz w:val="24"/>
          <w:szCs w:val="24"/>
        </w:rPr>
      </w:pPr>
      <w:r w:rsidRPr="00E27427">
        <w:rPr>
          <w:rFonts w:ascii="Arial" w:hAnsi="Arial"/>
          <w:b/>
          <w:sz w:val="24"/>
          <w:szCs w:val="24"/>
        </w:rPr>
        <w:t xml:space="preserve">     </w:t>
      </w:r>
      <w:r w:rsidR="00BE6E2A" w:rsidRPr="00E27427">
        <w:rPr>
          <w:rFonts w:ascii="Arial" w:hAnsi="Arial"/>
          <w:b/>
          <w:sz w:val="24"/>
          <w:szCs w:val="24"/>
        </w:rPr>
        <w:t>Next steps</w:t>
      </w:r>
      <w:r w:rsidR="00375AF9" w:rsidRPr="00E27427">
        <w:rPr>
          <w:rFonts w:ascii="Arial" w:hAnsi="Arial"/>
          <w:b/>
          <w:sz w:val="24"/>
          <w:szCs w:val="24"/>
        </w:rPr>
        <w:t xml:space="preserve"> for reset</w:t>
      </w:r>
    </w:p>
    <w:p w14:paraId="21D7C975" w14:textId="1B540F7B" w:rsidR="005D547B" w:rsidRPr="007C6B3B" w:rsidRDefault="005D547B" w:rsidP="00614F02">
      <w:pPr>
        <w:spacing w:after="240" w:line="360" w:lineRule="auto"/>
        <w:ind w:left="709"/>
        <w:rPr>
          <w:bCs/>
          <w:sz w:val="24"/>
          <w:szCs w:val="24"/>
        </w:rPr>
      </w:pPr>
      <w:r w:rsidRPr="007C6B3B">
        <w:rPr>
          <w:bCs/>
          <w:sz w:val="24"/>
          <w:szCs w:val="24"/>
        </w:rPr>
        <w:t xml:space="preserve">We have produced a </w:t>
      </w:r>
      <w:r w:rsidR="009C6022" w:rsidRPr="007C6B3B">
        <w:rPr>
          <w:bCs/>
          <w:sz w:val="24"/>
          <w:szCs w:val="24"/>
        </w:rPr>
        <w:t>high-level</w:t>
      </w:r>
      <w:r w:rsidRPr="007C6B3B">
        <w:rPr>
          <w:bCs/>
          <w:sz w:val="24"/>
          <w:szCs w:val="24"/>
        </w:rPr>
        <w:t xml:space="preserve"> plan on a page for risk management over the </w:t>
      </w:r>
      <w:r w:rsidR="008A0051">
        <w:rPr>
          <w:bCs/>
          <w:sz w:val="24"/>
          <w:szCs w:val="24"/>
        </w:rPr>
        <w:t>year</w:t>
      </w:r>
      <w:r w:rsidRPr="007C6B3B">
        <w:rPr>
          <w:bCs/>
          <w:sz w:val="24"/>
          <w:szCs w:val="24"/>
        </w:rPr>
        <w:t xml:space="preserve">. </w:t>
      </w:r>
      <w:r w:rsidR="00F9389C" w:rsidRPr="007C6B3B">
        <w:rPr>
          <w:bCs/>
          <w:sz w:val="24"/>
          <w:szCs w:val="24"/>
        </w:rPr>
        <w:t xml:space="preserve">This plan will be </w:t>
      </w:r>
      <w:r w:rsidR="008A0051">
        <w:rPr>
          <w:bCs/>
          <w:sz w:val="24"/>
          <w:szCs w:val="24"/>
        </w:rPr>
        <w:t xml:space="preserve">reviewed and </w:t>
      </w:r>
      <w:r w:rsidR="00F9389C" w:rsidRPr="007C6B3B">
        <w:rPr>
          <w:bCs/>
          <w:sz w:val="24"/>
          <w:szCs w:val="24"/>
        </w:rPr>
        <w:t>updated</w:t>
      </w:r>
      <w:r w:rsidR="008A0051">
        <w:rPr>
          <w:bCs/>
          <w:sz w:val="24"/>
          <w:szCs w:val="24"/>
        </w:rPr>
        <w:t xml:space="preserve"> quarterly,</w:t>
      </w:r>
      <w:r w:rsidR="00F9389C" w:rsidRPr="007C6B3B">
        <w:rPr>
          <w:bCs/>
          <w:sz w:val="24"/>
          <w:szCs w:val="24"/>
        </w:rPr>
        <w:t xml:space="preserve"> and shared via this report</w:t>
      </w:r>
      <w:r w:rsidR="008A0051">
        <w:rPr>
          <w:bCs/>
          <w:sz w:val="24"/>
          <w:szCs w:val="24"/>
        </w:rPr>
        <w:t xml:space="preserve">. </w:t>
      </w:r>
    </w:p>
    <w:p w14:paraId="712BE1BC" w14:textId="3D61649B" w:rsidR="00163A57" w:rsidRPr="007C6B3B" w:rsidRDefault="00EC24DB" w:rsidP="04AB3585">
      <w:pPr>
        <w:spacing w:after="240" w:line="360" w:lineRule="auto"/>
        <w:ind w:left="709"/>
        <w:rPr>
          <w:sz w:val="24"/>
          <w:szCs w:val="24"/>
        </w:rPr>
      </w:pPr>
      <w:r w:rsidRPr="007C6B3B">
        <w:rPr>
          <w:sz w:val="24"/>
          <w:szCs w:val="24"/>
        </w:rPr>
        <w:t xml:space="preserve">We </w:t>
      </w:r>
      <w:r w:rsidR="00C025E6" w:rsidRPr="007C6B3B">
        <w:rPr>
          <w:sz w:val="24"/>
          <w:szCs w:val="24"/>
        </w:rPr>
        <w:t>have recruited</w:t>
      </w:r>
      <w:r w:rsidRPr="007C6B3B">
        <w:rPr>
          <w:sz w:val="24"/>
          <w:szCs w:val="24"/>
        </w:rPr>
        <w:t xml:space="preserve"> a</w:t>
      </w:r>
      <w:r w:rsidR="007C6B3B" w:rsidRPr="007C6B3B">
        <w:rPr>
          <w:sz w:val="24"/>
          <w:szCs w:val="24"/>
        </w:rPr>
        <w:t>n Assurance and</w:t>
      </w:r>
      <w:r w:rsidRPr="007C6B3B">
        <w:rPr>
          <w:sz w:val="24"/>
          <w:szCs w:val="24"/>
        </w:rPr>
        <w:t xml:space="preserve"> Risk Manager </w:t>
      </w:r>
      <w:r w:rsidR="00850279">
        <w:rPr>
          <w:sz w:val="24"/>
          <w:szCs w:val="24"/>
        </w:rPr>
        <w:t xml:space="preserve">who </w:t>
      </w:r>
      <w:r w:rsidR="00BF21BA" w:rsidRPr="007C6B3B">
        <w:rPr>
          <w:sz w:val="24"/>
          <w:szCs w:val="24"/>
        </w:rPr>
        <w:t>sit</w:t>
      </w:r>
      <w:r w:rsidR="009D0BA9">
        <w:rPr>
          <w:sz w:val="24"/>
          <w:szCs w:val="24"/>
        </w:rPr>
        <w:t>s</w:t>
      </w:r>
      <w:r w:rsidR="00BF21BA" w:rsidRPr="007C6B3B">
        <w:rPr>
          <w:sz w:val="24"/>
          <w:szCs w:val="24"/>
        </w:rPr>
        <w:t xml:space="preserve"> in the Governance, Risk and Resilience function within the Governance, Performance and Engagement Portfolio. This role will </w:t>
      </w:r>
      <w:r w:rsidR="00F90637" w:rsidRPr="007C6B3B">
        <w:rPr>
          <w:sz w:val="24"/>
          <w:szCs w:val="24"/>
        </w:rPr>
        <w:t xml:space="preserve">play a fundamental part in developing a new risk management framework which will help drive forward and embed the changes </w:t>
      </w:r>
      <w:r w:rsidR="00C363ED" w:rsidRPr="007C6B3B">
        <w:rPr>
          <w:sz w:val="24"/>
          <w:szCs w:val="24"/>
        </w:rPr>
        <w:t xml:space="preserve">to risk management in SEPA that we have begun with BDO. </w:t>
      </w:r>
      <w:r w:rsidR="009D5D4C" w:rsidRPr="007C6B3B">
        <w:rPr>
          <w:sz w:val="24"/>
          <w:szCs w:val="24"/>
        </w:rPr>
        <w:t xml:space="preserve">This manager </w:t>
      </w:r>
      <w:r w:rsidR="009D5D4C">
        <w:rPr>
          <w:sz w:val="24"/>
          <w:szCs w:val="24"/>
        </w:rPr>
        <w:t>has been</w:t>
      </w:r>
      <w:r w:rsidR="009D5D4C" w:rsidRPr="007C6B3B">
        <w:rPr>
          <w:sz w:val="24"/>
          <w:szCs w:val="24"/>
        </w:rPr>
        <w:t xml:space="preserve"> in place </w:t>
      </w:r>
      <w:r w:rsidR="009D5D4C">
        <w:rPr>
          <w:sz w:val="24"/>
          <w:szCs w:val="24"/>
        </w:rPr>
        <w:t>since</w:t>
      </w:r>
      <w:r w:rsidR="009D5D4C" w:rsidRPr="007C6B3B">
        <w:rPr>
          <w:sz w:val="24"/>
          <w:szCs w:val="24"/>
        </w:rPr>
        <w:t xml:space="preserve"> the end of April 2024.</w:t>
      </w:r>
    </w:p>
    <w:p w14:paraId="2DC829A2" w14:textId="77777777" w:rsidR="00D73EF3" w:rsidRDefault="007C6B3B" w:rsidP="007C6B3B">
      <w:pPr>
        <w:spacing w:after="240" w:line="360" w:lineRule="auto"/>
        <w:ind w:left="709"/>
        <w:rPr>
          <w:bCs/>
          <w:sz w:val="24"/>
          <w:szCs w:val="24"/>
        </w:rPr>
        <w:sectPr w:rsidR="00D73EF3" w:rsidSect="00143EB0">
          <w:headerReference w:type="even" r:id="rId15"/>
          <w:headerReference w:type="default" r:id="rId16"/>
          <w:footerReference w:type="even" r:id="rId17"/>
          <w:footerReference w:type="default" r:id="rId18"/>
          <w:headerReference w:type="first" r:id="rId19"/>
          <w:footerReference w:type="first" r:id="rId20"/>
          <w:pgSz w:w="11906" w:h="16838" w:code="9"/>
          <w:pgMar w:top="720" w:right="720" w:bottom="720" w:left="720" w:header="709" w:footer="709" w:gutter="0"/>
          <w:cols w:space="708"/>
          <w:docGrid w:linePitch="360"/>
        </w:sectPr>
      </w:pPr>
      <w:r>
        <w:rPr>
          <w:bCs/>
          <w:sz w:val="24"/>
          <w:szCs w:val="24"/>
        </w:rPr>
        <w:t xml:space="preserve">To help embed the new risk process across the organisation, we are in the process of setting up a risk champions network, consisting of colleagues from each function in SEPA. Risk champions will </w:t>
      </w:r>
      <w:r w:rsidR="009963BF">
        <w:rPr>
          <w:bCs/>
          <w:sz w:val="24"/>
          <w:szCs w:val="24"/>
        </w:rPr>
        <w:t xml:space="preserve">initially be responsible for ensuring that the function and portfolio risks are managed and kept up to date and over the next year we will work with them to develop their skills </w:t>
      </w:r>
      <w:r w:rsidR="00D92F40">
        <w:rPr>
          <w:bCs/>
          <w:sz w:val="24"/>
          <w:szCs w:val="24"/>
        </w:rPr>
        <w:t xml:space="preserve">so they have the confidence to </w:t>
      </w:r>
      <w:r w:rsidR="00DD4C9F">
        <w:rPr>
          <w:bCs/>
          <w:sz w:val="24"/>
          <w:szCs w:val="24"/>
        </w:rPr>
        <w:t xml:space="preserve">analyse </w:t>
      </w:r>
      <w:r w:rsidR="004D444C">
        <w:rPr>
          <w:bCs/>
          <w:sz w:val="24"/>
          <w:szCs w:val="24"/>
        </w:rPr>
        <w:t xml:space="preserve">risks </w:t>
      </w:r>
      <w:r w:rsidR="00DD4C9F">
        <w:rPr>
          <w:bCs/>
          <w:sz w:val="24"/>
          <w:szCs w:val="24"/>
        </w:rPr>
        <w:t xml:space="preserve">and </w:t>
      </w:r>
      <w:r w:rsidR="004D444C">
        <w:rPr>
          <w:bCs/>
          <w:sz w:val="24"/>
          <w:szCs w:val="24"/>
        </w:rPr>
        <w:t xml:space="preserve">evaluate controls, </w:t>
      </w:r>
      <w:r w:rsidR="009B0351">
        <w:rPr>
          <w:bCs/>
          <w:sz w:val="24"/>
          <w:szCs w:val="24"/>
        </w:rPr>
        <w:t>which will</w:t>
      </w:r>
      <w:r w:rsidR="00154D09">
        <w:rPr>
          <w:bCs/>
          <w:sz w:val="24"/>
          <w:szCs w:val="24"/>
        </w:rPr>
        <w:t xml:space="preserve"> build better resilience in risk management across the organisation. </w:t>
      </w:r>
      <w:r w:rsidR="000C7A6F">
        <w:rPr>
          <w:bCs/>
          <w:sz w:val="24"/>
          <w:szCs w:val="24"/>
        </w:rPr>
        <w:t xml:space="preserve"> </w:t>
      </w:r>
    </w:p>
    <w:p w14:paraId="61F4270F" w14:textId="0F93D5B4" w:rsidR="002D2E7E" w:rsidRPr="00FF0B8A" w:rsidRDefault="00450AB8" w:rsidP="00FF0B8A">
      <w:pPr>
        <w:spacing w:after="240"/>
        <w:rPr>
          <w:b/>
          <w:sz w:val="24"/>
          <w:szCs w:val="24"/>
        </w:rPr>
      </w:pPr>
      <w:bookmarkStart w:id="0" w:name="app1"/>
      <w:r w:rsidRPr="00FF0B8A">
        <w:rPr>
          <w:b/>
          <w:sz w:val="24"/>
          <w:szCs w:val="24"/>
        </w:rPr>
        <w:lastRenderedPageBreak/>
        <w:t>Appendix 1</w:t>
      </w:r>
    </w:p>
    <w:tbl>
      <w:tblPr>
        <w:tblW w:w="4977" w:type="pct"/>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rincipal risk register summary table"/>
      </w:tblPr>
      <w:tblGrid>
        <w:gridCol w:w="8932"/>
        <w:gridCol w:w="2125"/>
        <w:gridCol w:w="2839"/>
        <w:gridCol w:w="1415"/>
      </w:tblGrid>
      <w:tr w:rsidR="00450AB8" w:rsidRPr="00FA29E1" w14:paraId="22510A0D" w14:textId="77777777" w:rsidTr="0051557A">
        <w:trPr>
          <w:trHeight w:val="300"/>
        </w:trPr>
        <w:tc>
          <w:tcPr>
            <w:tcW w:w="2917" w:type="pct"/>
            <w:tcBorders>
              <w:top w:val="single" w:sz="6" w:space="0" w:color="auto"/>
              <w:left w:val="single" w:sz="6" w:space="0" w:color="auto"/>
              <w:bottom w:val="single" w:sz="6" w:space="0" w:color="auto"/>
              <w:right w:val="single" w:sz="6" w:space="0" w:color="auto"/>
            </w:tcBorders>
            <w:shd w:val="clear" w:color="auto" w:fill="016574"/>
            <w:vAlign w:val="center"/>
          </w:tcPr>
          <w:bookmarkEnd w:id="0"/>
          <w:p w14:paraId="1D984AA3" w14:textId="77777777" w:rsidR="00450AB8" w:rsidRPr="00FA29E1" w:rsidRDefault="00450AB8" w:rsidP="00F14766">
            <w:pPr>
              <w:spacing w:line="360" w:lineRule="auto"/>
              <w:ind w:left="360"/>
              <w:rPr>
                <w:b/>
                <w:color w:val="FFFFFF" w:themeColor="background1"/>
                <w:sz w:val="24"/>
                <w:szCs w:val="24"/>
              </w:rPr>
            </w:pPr>
            <w:r w:rsidRPr="00FA29E1">
              <w:rPr>
                <w:b/>
                <w:color w:val="FFFFFF" w:themeColor="background1"/>
                <w:sz w:val="24"/>
                <w:szCs w:val="24"/>
              </w:rPr>
              <w:t>Risk Description</w:t>
            </w:r>
          </w:p>
        </w:tc>
        <w:tc>
          <w:tcPr>
            <w:tcW w:w="694" w:type="pct"/>
            <w:tcBorders>
              <w:top w:val="single" w:sz="6" w:space="0" w:color="auto"/>
              <w:left w:val="single" w:sz="6" w:space="0" w:color="auto"/>
              <w:bottom w:val="single" w:sz="6" w:space="0" w:color="auto"/>
              <w:right w:val="single" w:sz="6" w:space="0" w:color="auto"/>
            </w:tcBorders>
            <w:shd w:val="clear" w:color="auto" w:fill="016574"/>
            <w:vAlign w:val="center"/>
          </w:tcPr>
          <w:p w14:paraId="76740CA7" w14:textId="77777777" w:rsidR="00450AB8" w:rsidRPr="00FA29E1" w:rsidRDefault="00450AB8" w:rsidP="00A94ADF">
            <w:pPr>
              <w:spacing w:line="360" w:lineRule="auto"/>
              <w:jc w:val="center"/>
              <w:rPr>
                <w:b/>
                <w:color w:val="FFFFFF" w:themeColor="background1"/>
                <w:sz w:val="24"/>
                <w:szCs w:val="24"/>
              </w:rPr>
            </w:pPr>
            <w:r w:rsidRPr="00FA29E1">
              <w:rPr>
                <w:b/>
                <w:color w:val="FFFFFF" w:themeColor="background1"/>
                <w:sz w:val="24"/>
                <w:szCs w:val="24"/>
              </w:rPr>
              <w:t>Residual score</w:t>
            </w:r>
          </w:p>
        </w:tc>
        <w:tc>
          <w:tcPr>
            <w:tcW w:w="927" w:type="pct"/>
            <w:tcBorders>
              <w:top w:val="single" w:sz="6" w:space="0" w:color="auto"/>
              <w:left w:val="single" w:sz="6" w:space="0" w:color="auto"/>
              <w:bottom w:val="single" w:sz="6" w:space="0" w:color="auto"/>
              <w:right w:val="single" w:sz="6" w:space="0" w:color="auto"/>
            </w:tcBorders>
            <w:shd w:val="clear" w:color="auto" w:fill="016574"/>
            <w:vAlign w:val="center"/>
          </w:tcPr>
          <w:p w14:paraId="5D166C46" w14:textId="77777777" w:rsidR="00450AB8" w:rsidRPr="00FA29E1" w:rsidRDefault="00450AB8" w:rsidP="00302EE3">
            <w:pPr>
              <w:spacing w:line="360" w:lineRule="auto"/>
              <w:jc w:val="center"/>
              <w:rPr>
                <w:b/>
                <w:color w:val="FFFFFF" w:themeColor="background1"/>
                <w:sz w:val="24"/>
                <w:szCs w:val="24"/>
              </w:rPr>
            </w:pPr>
            <w:r w:rsidRPr="00FA29E1">
              <w:rPr>
                <w:b/>
                <w:color w:val="FFFFFF" w:themeColor="background1"/>
                <w:sz w:val="24"/>
                <w:szCs w:val="24"/>
              </w:rPr>
              <w:t>Owner</w:t>
            </w:r>
          </w:p>
        </w:tc>
        <w:tc>
          <w:tcPr>
            <w:tcW w:w="462" w:type="pct"/>
            <w:tcBorders>
              <w:top w:val="single" w:sz="6" w:space="0" w:color="auto"/>
              <w:left w:val="single" w:sz="6" w:space="0" w:color="auto"/>
              <w:bottom w:val="single" w:sz="6" w:space="0" w:color="auto"/>
              <w:right w:val="single" w:sz="6" w:space="0" w:color="auto"/>
            </w:tcBorders>
            <w:shd w:val="clear" w:color="auto" w:fill="016574"/>
            <w:vAlign w:val="center"/>
          </w:tcPr>
          <w:p w14:paraId="40449691" w14:textId="77777777" w:rsidR="00450AB8" w:rsidRPr="00FA29E1" w:rsidRDefault="00450AB8" w:rsidP="00302EE3">
            <w:pPr>
              <w:spacing w:line="360" w:lineRule="auto"/>
              <w:jc w:val="center"/>
              <w:rPr>
                <w:b/>
                <w:color w:val="FFFFFF" w:themeColor="background1"/>
                <w:sz w:val="24"/>
                <w:szCs w:val="24"/>
              </w:rPr>
            </w:pPr>
            <w:r w:rsidRPr="00FA29E1">
              <w:rPr>
                <w:b/>
                <w:color w:val="FFFFFF" w:themeColor="background1"/>
                <w:sz w:val="24"/>
                <w:szCs w:val="24"/>
              </w:rPr>
              <w:t>Category</w:t>
            </w:r>
          </w:p>
        </w:tc>
      </w:tr>
      <w:tr w:rsidR="00450AB8" w:rsidRPr="00D73EF3" w14:paraId="509780C7" w14:textId="77777777" w:rsidTr="0051557A">
        <w:trPr>
          <w:trHeight w:val="300"/>
        </w:trPr>
        <w:tc>
          <w:tcPr>
            <w:tcW w:w="29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FB523E" w14:textId="77777777" w:rsidR="00450AB8" w:rsidRPr="00D73EF3" w:rsidRDefault="00450AB8" w:rsidP="00A94ADF">
            <w:pPr>
              <w:spacing w:line="360" w:lineRule="auto"/>
              <w:rPr>
                <w:bCs/>
                <w:sz w:val="24"/>
                <w:szCs w:val="24"/>
              </w:rPr>
            </w:pPr>
            <w:r w:rsidRPr="00D73EF3">
              <w:rPr>
                <w:bCs/>
                <w:sz w:val="24"/>
                <w:szCs w:val="24"/>
              </w:rPr>
              <w:t>Strategic direction is not focused and agile enough to adapt to political and policy changes which impact SEPA’s ability to deliver on its purpose and duties.</w:t>
            </w:r>
          </w:p>
        </w:tc>
        <w:tc>
          <w:tcPr>
            <w:tcW w:w="694"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598ECCDE" w14:textId="062AC7B8" w:rsidR="00450AB8" w:rsidRPr="00D73EF3" w:rsidRDefault="00450AB8" w:rsidP="00A94ADF">
            <w:pPr>
              <w:spacing w:line="360" w:lineRule="auto"/>
              <w:jc w:val="center"/>
              <w:rPr>
                <w:bCs/>
                <w:sz w:val="24"/>
                <w:szCs w:val="24"/>
              </w:rPr>
            </w:pPr>
            <w:r w:rsidRPr="00D73EF3">
              <w:rPr>
                <w:bCs/>
                <w:sz w:val="24"/>
                <w:szCs w:val="24"/>
              </w:rPr>
              <w:t>12</w:t>
            </w:r>
          </w:p>
        </w:tc>
        <w:tc>
          <w:tcPr>
            <w:tcW w:w="92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565144" w14:textId="2242FEEB" w:rsidR="00450AB8" w:rsidRPr="00D73EF3" w:rsidRDefault="00450AB8" w:rsidP="00302EE3">
            <w:pPr>
              <w:spacing w:line="360" w:lineRule="auto"/>
              <w:jc w:val="center"/>
              <w:rPr>
                <w:bCs/>
                <w:sz w:val="24"/>
                <w:szCs w:val="24"/>
              </w:rPr>
            </w:pPr>
            <w:r w:rsidRPr="00D73EF3">
              <w:rPr>
                <w:bCs/>
                <w:sz w:val="24"/>
                <w:szCs w:val="24"/>
              </w:rPr>
              <w:t>Chief Officer GPE</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7877C4" w14:textId="01287AC9" w:rsidR="00450AB8" w:rsidRPr="00D73EF3" w:rsidRDefault="00450AB8" w:rsidP="00302EE3">
            <w:pPr>
              <w:spacing w:line="360" w:lineRule="auto"/>
              <w:jc w:val="center"/>
              <w:rPr>
                <w:bCs/>
                <w:sz w:val="24"/>
                <w:szCs w:val="24"/>
              </w:rPr>
            </w:pPr>
            <w:r w:rsidRPr="00D73EF3">
              <w:rPr>
                <w:bCs/>
                <w:sz w:val="24"/>
                <w:szCs w:val="24"/>
              </w:rPr>
              <w:t>Strategic</w:t>
            </w:r>
          </w:p>
        </w:tc>
      </w:tr>
      <w:tr w:rsidR="00450AB8" w:rsidRPr="00D73EF3" w14:paraId="7132A506" w14:textId="77777777" w:rsidTr="0051557A">
        <w:trPr>
          <w:trHeight w:val="300"/>
        </w:trPr>
        <w:tc>
          <w:tcPr>
            <w:tcW w:w="29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3445AE" w14:textId="77777777" w:rsidR="00450AB8" w:rsidRPr="00D73EF3" w:rsidRDefault="00450AB8" w:rsidP="00A94ADF">
            <w:pPr>
              <w:spacing w:line="360" w:lineRule="auto"/>
              <w:rPr>
                <w:bCs/>
                <w:sz w:val="24"/>
                <w:szCs w:val="24"/>
              </w:rPr>
            </w:pPr>
            <w:r w:rsidRPr="00D73EF3">
              <w:rPr>
                <w:bCs/>
                <w:sz w:val="24"/>
                <w:szCs w:val="24"/>
              </w:rPr>
              <w:t>Pace, scale and scope of transformation impacts our ability to deliver in an evolving environment. </w:t>
            </w:r>
          </w:p>
        </w:tc>
        <w:tc>
          <w:tcPr>
            <w:tcW w:w="694"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736219EC" w14:textId="323C9F1C" w:rsidR="00450AB8" w:rsidRPr="00D73EF3" w:rsidRDefault="00450AB8" w:rsidP="00A94ADF">
            <w:pPr>
              <w:spacing w:line="360" w:lineRule="auto"/>
              <w:jc w:val="center"/>
              <w:rPr>
                <w:bCs/>
                <w:sz w:val="24"/>
                <w:szCs w:val="24"/>
              </w:rPr>
            </w:pPr>
            <w:r w:rsidRPr="00D73EF3">
              <w:rPr>
                <w:bCs/>
                <w:sz w:val="24"/>
                <w:szCs w:val="24"/>
              </w:rPr>
              <w:t>9</w:t>
            </w:r>
          </w:p>
        </w:tc>
        <w:tc>
          <w:tcPr>
            <w:tcW w:w="92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895A4A" w14:textId="7F3A51F6" w:rsidR="00450AB8" w:rsidRPr="00D73EF3" w:rsidRDefault="00450AB8" w:rsidP="00302EE3">
            <w:pPr>
              <w:spacing w:line="360" w:lineRule="auto"/>
              <w:jc w:val="center"/>
              <w:rPr>
                <w:bCs/>
                <w:sz w:val="24"/>
                <w:szCs w:val="24"/>
              </w:rPr>
            </w:pPr>
            <w:r w:rsidRPr="00D73EF3">
              <w:rPr>
                <w:bCs/>
                <w:sz w:val="24"/>
                <w:szCs w:val="24"/>
              </w:rPr>
              <w:t>Chief Executive</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597D8F" w14:textId="08FB1729" w:rsidR="00450AB8" w:rsidRPr="00D73EF3" w:rsidRDefault="00450AB8" w:rsidP="00302EE3">
            <w:pPr>
              <w:spacing w:line="360" w:lineRule="auto"/>
              <w:jc w:val="center"/>
              <w:rPr>
                <w:bCs/>
                <w:sz w:val="24"/>
                <w:szCs w:val="24"/>
              </w:rPr>
            </w:pPr>
            <w:r w:rsidRPr="00D73EF3">
              <w:rPr>
                <w:bCs/>
                <w:sz w:val="24"/>
                <w:szCs w:val="24"/>
              </w:rPr>
              <w:t>Strategic</w:t>
            </w:r>
          </w:p>
        </w:tc>
      </w:tr>
      <w:tr w:rsidR="00450AB8" w:rsidRPr="00D73EF3" w14:paraId="72FF3FE7" w14:textId="77777777" w:rsidTr="0051557A">
        <w:trPr>
          <w:trHeight w:val="300"/>
        </w:trPr>
        <w:tc>
          <w:tcPr>
            <w:tcW w:w="29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F1BB5C" w14:textId="77777777" w:rsidR="00450AB8" w:rsidRPr="00D73EF3" w:rsidRDefault="00450AB8" w:rsidP="00A94ADF">
            <w:pPr>
              <w:spacing w:line="360" w:lineRule="auto"/>
              <w:rPr>
                <w:bCs/>
                <w:sz w:val="24"/>
                <w:szCs w:val="24"/>
              </w:rPr>
            </w:pPr>
            <w:r w:rsidRPr="00D73EF3">
              <w:rPr>
                <w:bCs/>
                <w:sz w:val="24"/>
                <w:szCs w:val="24"/>
              </w:rPr>
              <w:t>Inability to influence the pace and direction of policy change impacting SEPA’s ability to proactively/effectively perform its duties. </w:t>
            </w:r>
          </w:p>
        </w:tc>
        <w:tc>
          <w:tcPr>
            <w:tcW w:w="694"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5AAD8CB7" w14:textId="5AB0B0AA" w:rsidR="00450AB8" w:rsidRPr="00D73EF3" w:rsidRDefault="00450AB8" w:rsidP="00A94ADF">
            <w:pPr>
              <w:spacing w:line="360" w:lineRule="auto"/>
              <w:jc w:val="center"/>
              <w:rPr>
                <w:bCs/>
                <w:sz w:val="24"/>
                <w:szCs w:val="24"/>
              </w:rPr>
            </w:pPr>
            <w:r w:rsidRPr="00D73EF3">
              <w:rPr>
                <w:bCs/>
                <w:sz w:val="24"/>
                <w:szCs w:val="24"/>
              </w:rPr>
              <w:t>9</w:t>
            </w:r>
          </w:p>
        </w:tc>
        <w:tc>
          <w:tcPr>
            <w:tcW w:w="92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FC2F95" w14:textId="7B674D57" w:rsidR="00450AB8" w:rsidRPr="00D73EF3" w:rsidRDefault="00450AB8" w:rsidP="00302EE3">
            <w:pPr>
              <w:spacing w:line="360" w:lineRule="auto"/>
              <w:jc w:val="center"/>
              <w:rPr>
                <w:bCs/>
                <w:sz w:val="24"/>
                <w:szCs w:val="24"/>
              </w:rPr>
            </w:pPr>
            <w:r w:rsidRPr="00D73EF3">
              <w:rPr>
                <w:bCs/>
                <w:sz w:val="24"/>
                <w:szCs w:val="24"/>
              </w:rPr>
              <w:t>Chief Officer GPE</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BA3E92" w14:textId="23B444D5" w:rsidR="00450AB8" w:rsidRPr="00D73EF3" w:rsidRDefault="00450AB8" w:rsidP="00302EE3">
            <w:pPr>
              <w:spacing w:line="360" w:lineRule="auto"/>
              <w:jc w:val="center"/>
              <w:rPr>
                <w:bCs/>
                <w:sz w:val="24"/>
                <w:szCs w:val="24"/>
              </w:rPr>
            </w:pPr>
            <w:r w:rsidRPr="00D73EF3">
              <w:rPr>
                <w:bCs/>
                <w:sz w:val="24"/>
                <w:szCs w:val="24"/>
              </w:rPr>
              <w:t>Strategic</w:t>
            </w:r>
          </w:p>
        </w:tc>
      </w:tr>
      <w:tr w:rsidR="00450AB8" w:rsidRPr="00D73EF3" w14:paraId="57592BB9" w14:textId="77777777" w:rsidTr="0051557A">
        <w:trPr>
          <w:trHeight w:val="300"/>
        </w:trPr>
        <w:tc>
          <w:tcPr>
            <w:tcW w:w="29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436B17" w14:textId="77777777" w:rsidR="00450AB8" w:rsidRPr="00D73EF3" w:rsidRDefault="00450AB8" w:rsidP="00A94ADF">
            <w:pPr>
              <w:spacing w:line="360" w:lineRule="auto"/>
              <w:rPr>
                <w:bCs/>
                <w:sz w:val="24"/>
                <w:szCs w:val="24"/>
              </w:rPr>
            </w:pPr>
            <w:r w:rsidRPr="00D73EF3">
              <w:rPr>
                <w:bCs/>
                <w:sz w:val="24"/>
                <w:szCs w:val="24"/>
              </w:rPr>
              <w:t>Health and safety incidents and hazards limit SEPA's ability to operate, compromising work environments and leading to harm. </w:t>
            </w:r>
          </w:p>
        </w:tc>
        <w:tc>
          <w:tcPr>
            <w:tcW w:w="694" w:type="pct"/>
            <w:tcBorders>
              <w:top w:val="single" w:sz="6" w:space="0" w:color="auto"/>
              <w:left w:val="single" w:sz="6" w:space="0" w:color="auto"/>
              <w:bottom w:val="single" w:sz="6" w:space="0" w:color="auto"/>
              <w:right w:val="single" w:sz="6" w:space="0" w:color="auto"/>
            </w:tcBorders>
            <w:shd w:val="clear" w:color="auto" w:fill="FF0000"/>
            <w:vAlign w:val="center"/>
            <w:hideMark/>
          </w:tcPr>
          <w:p w14:paraId="46703A08" w14:textId="47764C23" w:rsidR="00450AB8" w:rsidRPr="00D73EF3" w:rsidRDefault="00450AB8" w:rsidP="00A94ADF">
            <w:pPr>
              <w:spacing w:line="360" w:lineRule="auto"/>
              <w:jc w:val="center"/>
              <w:rPr>
                <w:bCs/>
                <w:sz w:val="24"/>
                <w:szCs w:val="24"/>
              </w:rPr>
            </w:pPr>
            <w:r w:rsidRPr="00D73EF3">
              <w:rPr>
                <w:bCs/>
                <w:sz w:val="24"/>
                <w:szCs w:val="24"/>
              </w:rPr>
              <w:t>15</w:t>
            </w:r>
          </w:p>
        </w:tc>
        <w:tc>
          <w:tcPr>
            <w:tcW w:w="92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6F153A" w14:textId="450EEFED" w:rsidR="00450AB8" w:rsidRPr="00D73EF3" w:rsidRDefault="00450AB8" w:rsidP="00302EE3">
            <w:pPr>
              <w:spacing w:line="360" w:lineRule="auto"/>
              <w:jc w:val="center"/>
              <w:rPr>
                <w:bCs/>
                <w:sz w:val="24"/>
                <w:szCs w:val="24"/>
              </w:rPr>
            </w:pPr>
            <w:r w:rsidRPr="00D73EF3">
              <w:rPr>
                <w:bCs/>
                <w:sz w:val="24"/>
                <w:szCs w:val="24"/>
              </w:rPr>
              <w:t>Chief Officer PWD</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8E477B" w14:textId="55C1628D" w:rsidR="00450AB8" w:rsidRPr="00D73EF3" w:rsidRDefault="00450AB8" w:rsidP="00302EE3">
            <w:pPr>
              <w:spacing w:line="360" w:lineRule="auto"/>
              <w:jc w:val="center"/>
              <w:rPr>
                <w:bCs/>
                <w:sz w:val="24"/>
                <w:szCs w:val="24"/>
              </w:rPr>
            </w:pPr>
            <w:r w:rsidRPr="00D73EF3">
              <w:rPr>
                <w:bCs/>
                <w:sz w:val="24"/>
                <w:szCs w:val="24"/>
              </w:rPr>
              <w:t>Policy and Legal</w:t>
            </w:r>
          </w:p>
        </w:tc>
      </w:tr>
      <w:tr w:rsidR="00450AB8" w:rsidRPr="00D73EF3" w14:paraId="5685973B" w14:textId="77777777" w:rsidTr="0051557A">
        <w:trPr>
          <w:trHeight w:val="300"/>
        </w:trPr>
        <w:tc>
          <w:tcPr>
            <w:tcW w:w="29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EF43BB" w14:textId="77777777" w:rsidR="00450AB8" w:rsidRPr="00D73EF3" w:rsidRDefault="00450AB8" w:rsidP="00A94ADF">
            <w:pPr>
              <w:spacing w:line="360" w:lineRule="auto"/>
              <w:rPr>
                <w:bCs/>
                <w:sz w:val="24"/>
                <w:szCs w:val="24"/>
              </w:rPr>
            </w:pPr>
            <w:r w:rsidRPr="00D73EF3">
              <w:rPr>
                <w:bCs/>
                <w:sz w:val="24"/>
                <w:szCs w:val="24"/>
              </w:rPr>
              <w:t>SEPA’s data and evidence does not enable efficient and effective delivery of statutory duties. </w:t>
            </w:r>
          </w:p>
        </w:tc>
        <w:tc>
          <w:tcPr>
            <w:tcW w:w="694"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00062984" w14:textId="2053C783" w:rsidR="00450AB8" w:rsidRPr="00D73EF3" w:rsidRDefault="00450AB8" w:rsidP="00A94ADF">
            <w:pPr>
              <w:spacing w:line="360" w:lineRule="auto"/>
              <w:jc w:val="center"/>
              <w:rPr>
                <w:bCs/>
                <w:sz w:val="24"/>
                <w:szCs w:val="24"/>
              </w:rPr>
            </w:pPr>
            <w:r w:rsidRPr="00D73EF3">
              <w:rPr>
                <w:bCs/>
                <w:sz w:val="24"/>
                <w:szCs w:val="24"/>
              </w:rPr>
              <w:t>9</w:t>
            </w:r>
          </w:p>
        </w:tc>
        <w:tc>
          <w:tcPr>
            <w:tcW w:w="92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73527F" w14:textId="69173189" w:rsidR="00450AB8" w:rsidRPr="00D73EF3" w:rsidRDefault="00450AB8" w:rsidP="00302EE3">
            <w:pPr>
              <w:spacing w:line="360" w:lineRule="auto"/>
              <w:jc w:val="center"/>
              <w:rPr>
                <w:bCs/>
                <w:sz w:val="24"/>
                <w:szCs w:val="24"/>
              </w:rPr>
            </w:pPr>
            <w:r w:rsidRPr="00D73EF3">
              <w:rPr>
                <w:bCs/>
                <w:sz w:val="24"/>
                <w:szCs w:val="24"/>
              </w:rPr>
              <w:t>Chief Officer GPE</w:t>
            </w:r>
            <w:r w:rsidR="0051557A">
              <w:rPr>
                <w:bCs/>
                <w:sz w:val="24"/>
                <w:szCs w:val="24"/>
              </w:rPr>
              <w:t>;</w:t>
            </w:r>
            <w:r w:rsidRPr="00D73EF3">
              <w:rPr>
                <w:bCs/>
                <w:sz w:val="24"/>
                <w:szCs w:val="24"/>
              </w:rPr>
              <w:t xml:space="preserve"> Chief Operating Officer DEI</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3085B0" w14:textId="76EEA222" w:rsidR="00450AB8" w:rsidRPr="00D73EF3" w:rsidRDefault="00450AB8" w:rsidP="00302EE3">
            <w:pPr>
              <w:spacing w:line="360" w:lineRule="auto"/>
              <w:jc w:val="center"/>
              <w:rPr>
                <w:bCs/>
                <w:sz w:val="24"/>
                <w:szCs w:val="24"/>
              </w:rPr>
            </w:pPr>
            <w:r w:rsidRPr="00D73EF3">
              <w:rPr>
                <w:bCs/>
                <w:sz w:val="24"/>
                <w:szCs w:val="24"/>
              </w:rPr>
              <w:t>Strategic</w:t>
            </w:r>
          </w:p>
        </w:tc>
      </w:tr>
      <w:tr w:rsidR="00450AB8" w:rsidRPr="00D73EF3" w14:paraId="732BFF53" w14:textId="77777777" w:rsidTr="0051557A">
        <w:trPr>
          <w:trHeight w:val="300"/>
        </w:trPr>
        <w:tc>
          <w:tcPr>
            <w:tcW w:w="29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07A898" w14:textId="77777777" w:rsidR="00450AB8" w:rsidRPr="00D73EF3" w:rsidRDefault="00450AB8" w:rsidP="00A94ADF">
            <w:pPr>
              <w:spacing w:line="360" w:lineRule="auto"/>
              <w:rPr>
                <w:bCs/>
                <w:sz w:val="24"/>
                <w:szCs w:val="24"/>
              </w:rPr>
            </w:pPr>
            <w:r w:rsidRPr="00D73EF3">
              <w:rPr>
                <w:bCs/>
                <w:sz w:val="24"/>
                <w:szCs w:val="24"/>
              </w:rPr>
              <w:t>SEPA is given additional duties without adequate additional funding. </w:t>
            </w:r>
          </w:p>
        </w:tc>
        <w:tc>
          <w:tcPr>
            <w:tcW w:w="694"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66DBBA37" w14:textId="4919BC8A" w:rsidR="00450AB8" w:rsidRPr="00D73EF3" w:rsidRDefault="00450AB8" w:rsidP="00A94ADF">
            <w:pPr>
              <w:spacing w:line="360" w:lineRule="auto"/>
              <w:jc w:val="center"/>
              <w:rPr>
                <w:bCs/>
                <w:sz w:val="24"/>
                <w:szCs w:val="24"/>
              </w:rPr>
            </w:pPr>
            <w:r w:rsidRPr="00D73EF3">
              <w:rPr>
                <w:bCs/>
                <w:sz w:val="24"/>
                <w:szCs w:val="24"/>
              </w:rPr>
              <w:t>9</w:t>
            </w:r>
          </w:p>
        </w:tc>
        <w:tc>
          <w:tcPr>
            <w:tcW w:w="92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83B882" w14:textId="39D437D3" w:rsidR="00450AB8" w:rsidRPr="00D73EF3" w:rsidRDefault="00450AB8" w:rsidP="00302EE3">
            <w:pPr>
              <w:spacing w:line="360" w:lineRule="auto"/>
              <w:jc w:val="center"/>
              <w:rPr>
                <w:bCs/>
                <w:sz w:val="24"/>
                <w:szCs w:val="24"/>
              </w:rPr>
            </w:pPr>
            <w:r w:rsidRPr="00D73EF3">
              <w:rPr>
                <w:bCs/>
                <w:sz w:val="24"/>
                <w:szCs w:val="24"/>
              </w:rPr>
              <w:t>Chief Officer FMD</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4A159D" w14:textId="3BCEF1E1" w:rsidR="00450AB8" w:rsidRPr="00D73EF3" w:rsidRDefault="00450AB8" w:rsidP="00302EE3">
            <w:pPr>
              <w:spacing w:line="360" w:lineRule="auto"/>
              <w:jc w:val="center"/>
              <w:rPr>
                <w:bCs/>
                <w:sz w:val="24"/>
                <w:szCs w:val="24"/>
              </w:rPr>
            </w:pPr>
            <w:r w:rsidRPr="00D73EF3">
              <w:rPr>
                <w:bCs/>
                <w:sz w:val="24"/>
                <w:szCs w:val="24"/>
              </w:rPr>
              <w:t>Financial</w:t>
            </w:r>
          </w:p>
        </w:tc>
      </w:tr>
      <w:tr w:rsidR="00450AB8" w:rsidRPr="00D73EF3" w14:paraId="456BB874" w14:textId="77777777" w:rsidTr="0051557A">
        <w:trPr>
          <w:trHeight w:val="300"/>
        </w:trPr>
        <w:tc>
          <w:tcPr>
            <w:tcW w:w="29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EF0471" w14:textId="77777777" w:rsidR="00450AB8" w:rsidRPr="00D73EF3" w:rsidRDefault="00450AB8" w:rsidP="00A94ADF">
            <w:pPr>
              <w:spacing w:line="360" w:lineRule="auto"/>
              <w:rPr>
                <w:bCs/>
                <w:sz w:val="24"/>
                <w:szCs w:val="24"/>
              </w:rPr>
            </w:pPr>
            <w:r w:rsidRPr="00D73EF3">
              <w:rPr>
                <w:bCs/>
                <w:sz w:val="24"/>
                <w:szCs w:val="24"/>
              </w:rPr>
              <w:t>Inadequate protection of the technology and Information Governance landscape leads to reduced defences against cyber-attack, loss of systems and/or loss of confidential data. </w:t>
            </w:r>
          </w:p>
        </w:tc>
        <w:tc>
          <w:tcPr>
            <w:tcW w:w="694"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618A5577" w14:textId="7B62CCB3" w:rsidR="00450AB8" w:rsidRPr="00D73EF3" w:rsidRDefault="00450AB8" w:rsidP="00A94ADF">
            <w:pPr>
              <w:spacing w:line="360" w:lineRule="auto"/>
              <w:jc w:val="center"/>
              <w:rPr>
                <w:bCs/>
                <w:sz w:val="24"/>
                <w:szCs w:val="24"/>
              </w:rPr>
            </w:pPr>
            <w:r w:rsidRPr="00D73EF3">
              <w:rPr>
                <w:bCs/>
                <w:sz w:val="24"/>
                <w:szCs w:val="24"/>
              </w:rPr>
              <w:t>12</w:t>
            </w:r>
          </w:p>
        </w:tc>
        <w:tc>
          <w:tcPr>
            <w:tcW w:w="92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2FD9E29" w14:textId="1D6E7870" w:rsidR="00450AB8" w:rsidRPr="00D73EF3" w:rsidRDefault="00450AB8" w:rsidP="00302EE3">
            <w:pPr>
              <w:spacing w:line="360" w:lineRule="auto"/>
              <w:jc w:val="center"/>
              <w:rPr>
                <w:bCs/>
                <w:sz w:val="24"/>
                <w:szCs w:val="24"/>
              </w:rPr>
            </w:pPr>
            <w:r w:rsidRPr="00D73EF3">
              <w:rPr>
                <w:bCs/>
                <w:sz w:val="24"/>
                <w:szCs w:val="24"/>
              </w:rPr>
              <w:t>Chief Officer GPE</w:t>
            </w:r>
            <w:r w:rsidR="0051557A">
              <w:rPr>
                <w:bCs/>
                <w:sz w:val="24"/>
                <w:szCs w:val="24"/>
              </w:rPr>
              <w:t>;</w:t>
            </w:r>
            <w:r w:rsidRPr="00D73EF3">
              <w:rPr>
                <w:bCs/>
                <w:sz w:val="24"/>
                <w:szCs w:val="24"/>
              </w:rPr>
              <w:t xml:space="preserve"> Chief Officer FMD</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A93BE6" w14:textId="0D222493" w:rsidR="00450AB8" w:rsidRPr="00D73EF3" w:rsidRDefault="00450AB8" w:rsidP="00302EE3">
            <w:pPr>
              <w:spacing w:line="360" w:lineRule="auto"/>
              <w:jc w:val="center"/>
              <w:rPr>
                <w:bCs/>
                <w:sz w:val="24"/>
                <w:szCs w:val="24"/>
              </w:rPr>
            </w:pPr>
            <w:r w:rsidRPr="00D73EF3">
              <w:rPr>
                <w:bCs/>
                <w:sz w:val="24"/>
                <w:szCs w:val="24"/>
              </w:rPr>
              <w:t>Cyber and Data</w:t>
            </w:r>
          </w:p>
        </w:tc>
      </w:tr>
      <w:tr w:rsidR="00450AB8" w:rsidRPr="00D73EF3" w14:paraId="32B58A6D" w14:textId="77777777" w:rsidTr="0051557A">
        <w:trPr>
          <w:trHeight w:val="300"/>
        </w:trPr>
        <w:tc>
          <w:tcPr>
            <w:tcW w:w="29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900212" w14:textId="77777777" w:rsidR="00450AB8" w:rsidRPr="00D73EF3" w:rsidRDefault="00450AB8" w:rsidP="00A94ADF">
            <w:pPr>
              <w:spacing w:line="360" w:lineRule="auto"/>
              <w:rPr>
                <w:bCs/>
                <w:sz w:val="24"/>
                <w:szCs w:val="24"/>
              </w:rPr>
            </w:pPr>
            <w:r w:rsidRPr="00D73EF3">
              <w:rPr>
                <w:bCs/>
                <w:sz w:val="24"/>
                <w:szCs w:val="24"/>
              </w:rPr>
              <w:t>Inability to attract, retain and develop core skills impacting SEPA’s ability to deliver on its strategic objectives </w:t>
            </w:r>
          </w:p>
        </w:tc>
        <w:tc>
          <w:tcPr>
            <w:tcW w:w="694"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3FAC54C4" w14:textId="1853F5AD" w:rsidR="00450AB8" w:rsidRPr="00D73EF3" w:rsidRDefault="00450AB8" w:rsidP="00A94ADF">
            <w:pPr>
              <w:spacing w:line="360" w:lineRule="auto"/>
              <w:jc w:val="center"/>
              <w:rPr>
                <w:bCs/>
                <w:sz w:val="24"/>
                <w:szCs w:val="24"/>
              </w:rPr>
            </w:pPr>
            <w:r w:rsidRPr="00D73EF3">
              <w:rPr>
                <w:bCs/>
                <w:sz w:val="24"/>
                <w:szCs w:val="24"/>
              </w:rPr>
              <w:t>10</w:t>
            </w:r>
          </w:p>
        </w:tc>
        <w:tc>
          <w:tcPr>
            <w:tcW w:w="92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3CB014" w14:textId="320F31E9" w:rsidR="00450AB8" w:rsidRPr="00D73EF3" w:rsidRDefault="00450AB8" w:rsidP="00302EE3">
            <w:pPr>
              <w:spacing w:line="360" w:lineRule="auto"/>
              <w:jc w:val="center"/>
              <w:rPr>
                <w:bCs/>
                <w:sz w:val="24"/>
                <w:szCs w:val="24"/>
              </w:rPr>
            </w:pPr>
            <w:r w:rsidRPr="00D73EF3">
              <w:rPr>
                <w:bCs/>
                <w:sz w:val="24"/>
                <w:szCs w:val="24"/>
              </w:rPr>
              <w:t>Chief Officer PWD</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3BD70B" w14:textId="71E1DB17" w:rsidR="00450AB8" w:rsidRPr="00D73EF3" w:rsidRDefault="00450AB8" w:rsidP="00302EE3">
            <w:pPr>
              <w:spacing w:line="360" w:lineRule="auto"/>
              <w:jc w:val="center"/>
              <w:rPr>
                <w:bCs/>
                <w:sz w:val="24"/>
                <w:szCs w:val="24"/>
              </w:rPr>
            </w:pPr>
            <w:r w:rsidRPr="00D73EF3">
              <w:rPr>
                <w:bCs/>
                <w:sz w:val="24"/>
                <w:szCs w:val="24"/>
              </w:rPr>
              <w:t>People</w:t>
            </w:r>
          </w:p>
        </w:tc>
      </w:tr>
      <w:tr w:rsidR="00450AB8" w:rsidRPr="00D73EF3" w14:paraId="2DB70C65" w14:textId="77777777" w:rsidTr="0051557A">
        <w:trPr>
          <w:trHeight w:val="727"/>
        </w:trPr>
        <w:tc>
          <w:tcPr>
            <w:tcW w:w="29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98C51BC" w14:textId="77777777" w:rsidR="00450AB8" w:rsidRPr="00D73EF3" w:rsidRDefault="00450AB8" w:rsidP="00A94ADF">
            <w:pPr>
              <w:spacing w:line="360" w:lineRule="auto"/>
              <w:rPr>
                <w:bCs/>
                <w:sz w:val="24"/>
                <w:szCs w:val="24"/>
              </w:rPr>
            </w:pPr>
            <w:r w:rsidRPr="00D73EF3">
              <w:rPr>
                <w:bCs/>
                <w:sz w:val="24"/>
                <w:szCs w:val="24"/>
              </w:rPr>
              <w:t xml:space="preserve">Organisational capability and capacity </w:t>
            </w:r>
            <w:proofErr w:type="gramStart"/>
            <w:r w:rsidRPr="00D73EF3">
              <w:rPr>
                <w:bCs/>
                <w:sz w:val="24"/>
                <w:szCs w:val="24"/>
              </w:rPr>
              <w:t>is</w:t>
            </w:r>
            <w:proofErr w:type="gramEnd"/>
            <w:r w:rsidRPr="00D73EF3">
              <w:rPr>
                <w:bCs/>
                <w:sz w:val="24"/>
                <w:szCs w:val="24"/>
              </w:rPr>
              <w:t xml:space="preserve"> not able to effectively and efficiently deliver on SEPA’s objectives </w:t>
            </w:r>
          </w:p>
        </w:tc>
        <w:tc>
          <w:tcPr>
            <w:tcW w:w="694"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172886D8" w14:textId="6804B10E" w:rsidR="00450AB8" w:rsidRPr="00D73EF3" w:rsidRDefault="00450AB8" w:rsidP="00A94ADF">
            <w:pPr>
              <w:spacing w:line="360" w:lineRule="auto"/>
              <w:jc w:val="center"/>
              <w:rPr>
                <w:bCs/>
                <w:sz w:val="24"/>
                <w:szCs w:val="24"/>
              </w:rPr>
            </w:pPr>
            <w:r w:rsidRPr="00D73EF3">
              <w:rPr>
                <w:bCs/>
                <w:sz w:val="24"/>
                <w:szCs w:val="24"/>
              </w:rPr>
              <w:t>10</w:t>
            </w:r>
          </w:p>
        </w:tc>
        <w:tc>
          <w:tcPr>
            <w:tcW w:w="92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C9D587" w14:textId="0BFA8D97" w:rsidR="00450AB8" w:rsidRPr="00D73EF3" w:rsidRDefault="00450AB8" w:rsidP="00302EE3">
            <w:pPr>
              <w:spacing w:line="360" w:lineRule="auto"/>
              <w:jc w:val="center"/>
              <w:rPr>
                <w:bCs/>
                <w:sz w:val="24"/>
                <w:szCs w:val="24"/>
              </w:rPr>
            </w:pPr>
            <w:r w:rsidRPr="00D73EF3">
              <w:rPr>
                <w:bCs/>
                <w:sz w:val="24"/>
                <w:szCs w:val="24"/>
              </w:rPr>
              <w:t xml:space="preserve">Chief Operating Officer’s DEI </w:t>
            </w:r>
            <w:r w:rsidR="0051557A">
              <w:rPr>
                <w:bCs/>
                <w:sz w:val="24"/>
                <w:szCs w:val="24"/>
              </w:rPr>
              <w:t>&amp;</w:t>
            </w:r>
            <w:r w:rsidRPr="00D73EF3">
              <w:rPr>
                <w:bCs/>
                <w:sz w:val="24"/>
                <w:szCs w:val="24"/>
              </w:rPr>
              <w:t xml:space="preserve"> RBE</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115357" w14:textId="009EEA56" w:rsidR="00450AB8" w:rsidRPr="00D73EF3" w:rsidRDefault="00450AB8" w:rsidP="00302EE3">
            <w:pPr>
              <w:spacing w:line="360" w:lineRule="auto"/>
              <w:jc w:val="center"/>
              <w:rPr>
                <w:bCs/>
                <w:sz w:val="24"/>
                <w:szCs w:val="24"/>
              </w:rPr>
            </w:pPr>
            <w:r w:rsidRPr="00D73EF3">
              <w:rPr>
                <w:bCs/>
                <w:sz w:val="24"/>
                <w:szCs w:val="24"/>
              </w:rPr>
              <w:t>Operational</w:t>
            </w:r>
          </w:p>
        </w:tc>
      </w:tr>
      <w:tr w:rsidR="00450AB8" w:rsidRPr="00D73EF3" w14:paraId="015B241E" w14:textId="77777777" w:rsidTr="0051557A">
        <w:trPr>
          <w:trHeight w:val="300"/>
        </w:trPr>
        <w:tc>
          <w:tcPr>
            <w:tcW w:w="291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6345B9" w14:textId="77777777" w:rsidR="00450AB8" w:rsidRPr="00D73EF3" w:rsidRDefault="00450AB8" w:rsidP="00A94ADF">
            <w:pPr>
              <w:spacing w:line="360" w:lineRule="auto"/>
              <w:rPr>
                <w:bCs/>
                <w:sz w:val="24"/>
                <w:szCs w:val="24"/>
              </w:rPr>
            </w:pPr>
            <w:r w:rsidRPr="00D73EF3">
              <w:rPr>
                <w:bCs/>
                <w:sz w:val="24"/>
                <w:szCs w:val="24"/>
              </w:rPr>
              <w:t>SEPA fail to meet the full scope of statutory duties associated in the delivery of its environmental regulation function </w:t>
            </w:r>
          </w:p>
        </w:tc>
        <w:tc>
          <w:tcPr>
            <w:tcW w:w="694" w:type="pct"/>
            <w:tcBorders>
              <w:top w:val="single" w:sz="6" w:space="0" w:color="auto"/>
              <w:left w:val="single" w:sz="6" w:space="0" w:color="auto"/>
              <w:bottom w:val="single" w:sz="6" w:space="0" w:color="auto"/>
              <w:right w:val="single" w:sz="6" w:space="0" w:color="auto"/>
            </w:tcBorders>
            <w:shd w:val="clear" w:color="auto" w:fill="FFC000"/>
            <w:vAlign w:val="center"/>
            <w:hideMark/>
          </w:tcPr>
          <w:p w14:paraId="1576AB8B" w14:textId="170963AB" w:rsidR="00450AB8" w:rsidRPr="00D73EF3" w:rsidRDefault="00450AB8" w:rsidP="00A94ADF">
            <w:pPr>
              <w:spacing w:line="360" w:lineRule="auto"/>
              <w:jc w:val="center"/>
              <w:rPr>
                <w:bCs/>
                <w:sz w:val="24"/>
                <w:szCs w:val="24"/>
              </w:rPr>
            </w:pPr>
            <w:r w:rsidRPr="00D73EF3">
              <w:rPr>
                <w:bCs/>
                <w:sz w:val="24"/>
                <w:szCs w:val="24"/>
              </w:rPr>
              <w:t>12</w:t>
            </w:r>
          </w:p>
        </w:tc>
        <w:tc>
          <w:tcPr>
            <w:tcW w:w="92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9FA51A" w14:textId="26169A72" w:rsidR="00450AB8" w:rsidRPr="00D73EF3" w:rsidRDefault="00450AB8" w:rsidP="00302EE3">
            <w:pPr>
              <w:spacing w:line="360" w:lineRule="auto"/>
              <w:jc w:val="center"/>
              <w:rPr>
                <w:bCs/>
                <w:sz w:val="24"/>
                <w:szCs w:val="24"/>
              </w:rPr>
            </w:pPr>
            <w:r w:rsidRPr="00D73EF3">
              <w:rPr>
                <w:bCs/>
                <w:sz w:val="24"/>
                <w:szCs w:val="24"/>
              </w:rPr>
              <w:t>Chief Operating Officer RBE</w:t>
            </w:r>
          </w:p>
        </w:tc>
        <w:tc>
          <w:tcPr>
            <w:tcW w:w="46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B8D935C" w14:textId="6B9084C9" w:rsidR="00450AB8" w:rsidRPr="00D73EF3" w:rsidRDefault="00450AB8" w:rsidP="00302EE3">
            <w:pPr>
              <w:spacing w:line="360" w:lineRule="auto"/>
              <w:jc w:val="center"/>
              <w:rPr>
                <w:bCs/>
                <w:sz w:val="24"/>
                <w:szCs w:val="24"/>
              </w:rPr>
            </w:pPr>
            <w:r w:rsidRPr="00D73EF3">
              <w:rPr>
                <w:bCs/>
                <w:sz w:val="24"/>
                <w:szCs w:val="24"/>
              </w:rPr>
              <w:t>Policy and Legal</w:t>
            </w:r>
          </w:p>
        </w:tc>
      </w:tr>
    </w:tbl>
    <w:p w14:paraId="2727E72D" w14:textId="77777777" w:rsidR="00450AB8" w:rsidRDefault="00450AB8" w:rsidP="00FF0B8A">
      <w:pPr>
        <w:spacing w:after="240" w:line="360" w:lineRule="auto"/>
        <w:rPr>
          <w:bCs/>
          <w:sz w:val="24"/>
          <w:szCs w:val="24"/>
        </w:rPr>
      </w:pPr>
    </w:p>
    <w:sectPr w:rsidR="00450AB8" w:rsidSect="00441CBA">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7BD7" w14:textId="77777777" w:rsidR="00F16153" w:rsidRDefault="00F16153">
      <w:r>
        <w:separator/>
      </w:r>
    </w:p>
  </w:endnote>
  <w:endnote w:type="continuationSeparator" w:id="0">
    <w:p w14:paraId="7E774FB9" w14:textId="77777777" w:rsidR="00F16153" w:rsidRDefault="00F16153">
      <w:r>
        <w:continuationSeparator/>
      </w:r>
    </w:p>
  </w:endnote>
  <w:endnote w:type="continuationNotice" w:id="1">
    <w:p w14:paraId="574F3F07" w14:textId="77777777" w:rsidR="00F16153" w:rsidRDefault="00F16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tisSemiSan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22FE" w14:textId="4D835C22" w:rsidR="00AD6120" w:rsidRDefault="002E782C">
    <w:pPr>
      <w:pStyle w:val="Footer"/>
    </w:pPr>
    <w:r>
      <w:rPr>
        <w:noProof/>
      </w:rPr>
      <mc:AlternateContent>
        <mc:Choice Requires="wps">
          <w:drawing>
            <wp:anchor distT="0" distB="0" distL="0" distR="0" simplePos="0" relativeHeight="251678723" behindDoc="0" locked="0" layoutInCell="1" allowOverlap="1" wp14:anchorId="43726383" wp14:editId="4F251CDD">
              <wp:simplePos x="635" y="635"/>
              <wp:positionH relativeFrom="page">
                <wp:align>center</wp:align>
              </wp:positionH>
              <wp:positionV relativeFrom="page">
                <wp:align>bottom</wp:align>
              </wp:positionV>
              <wp:extent cx="459740" cy="345440"/>
              <wp:effectExtent l="0" t="0" r="16510" b="0"/>
              <wp:wrapNone/>
              <wp:docPr id="34945009"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B410C96" w14:textId="598C98F4"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726383" id="_x0000_t202" coordsize="21600,21600" o:spt="202" path="m,l,21600r21600,l21600,xe">
              <v:stroke joinstyle="miter"/>
              <v:path gradientshapeok="t" o:connecttype="rect"/>
            </v:shapetype>
            <v:shape id="Text Box 24" o:spid="_x0000_s1028" type="#_x0000_t202" alt="OFFICIAL" style="position:absolute;margin-left:0;margin-top:0;width:36.2pt;height:27.2pt;z-index:2516787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fill o:detectmouseclick="t"/>
              <v:textbox style="mso-fit-shape-to-text:t" inset="0,0,0,15pt">
                <w:txbxContent>
                  <w:p w14:paraId="0B410C96" w14:textId="598C98F4"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9"/>
    </w:tblGrid>
    <w:tr w:rsidR="00741D0C" w:rsidRPr="00E97D0E" w14:paraId="2191ACCF" w14:textId="77777777" w:rsidTr="008174D4">
      <w:tc>
        <w:tcPr>
          <w:tcW w:w="5228" w:type="dxa"/>
        </w:tcPr>
        <w:p w14:paraId="77F05FA8" w14:textId="3CCB0122" w:rsidR="00741D0C" w:rsidRPr="00E97D0E" w:rsidRDefault="002E782C" w:rsidP="000C0F4A">
          <w:pPr>
            <w:rPr>
              <w:rFonts w:ascii="Arial" w:hAnsi="Arial" w:cs="Arial"/>
            </w:rPr>
          </w:pPr>
          <w:r>
            <w:rPr>
              <w:noProof/>
            </w:rPr>
            <mc:AlternateContent>
              <mc:Choice Requires="wps">
                <w:drawing>
                  <wp:anchor distT="0" distB="0" distL="0" distR="0" simplePos="0" relativeHeight="251679747" behindDoc="0" locked="0" layoutInCell="1" allowOverlap="1" wp14:anchorId="52F73E55" wp14:editId="389160C9">
                    <wp:simplePos x="635" y="635"/>
                    <wp:positionH relativeFrom="page">
                      <wp:align>center</wp:align>
                    </wp:positionH>
                    <wp:positionV relativeFrom="page">
                      <wp:align>bottom</wp:align>
                    </wp:positionV>
                    <wp:extent cx="459740" cy="345440"/>
                    <wp:effectExtent l="0" t="0" r="16510" b="0"/>
                    <wp:wrapNone/>
                    <wp:docPr id="1999972077"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2E24D5F3" w14:textId="563091EF"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73E55" id="_x0000_t202" coordsize="21600,21600" o:spt="202" path="m,l,21600r21600,l21600,xe">
                    <v:stroke joinstyle="miter"/>
                    <v:path gradientshapeok="t" o:connecttype="rect"/>
                  </v:shapetype>
                  <v:shape id="Text Box 25" o:spid="_x0000_s1029" type="#_x0000_t202" alt="OFFICIAL" style="position:absolute;margin-left:0;margin-top:0;width:36.2pt;height:27.2pt;z-index:2516797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2E24D5F3" w14:textId="563091EF"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r w:rsidR="001B1C35">
            <w:rPr>
              <w:noProof/>
            </w:rPr>
            <mc:AlternateContent>
              <mc:Choice Requires="wps">
                <w:drawing>
                  <wp:anchor distT="0" distB="0" distL="114300" distR="114300" simplePos="0" relativeHeight="251658240" behindDoc="0" locked="0" layoutInCell="0" allowOverlap="1" wp14:anchorId="2C53B975" wp14:editId="31C3A443">
                    <wp:simplePos x="0" y="0"/>
                    <wp:positionH relativeFrom="page">
                      <wp:posOffset>-1754260</wp:posOffset>
                    </wp:positionH>
                    <wp:positionV relativeFrom="page">
                      <wp:posOffset>36031</wp:posOffset>
                    </wp:positionV>
                    <wp:extent cx="8090679" cy="419568"/>
                    <wp:effectExtent l="0" t="0" r="0" b="0"/>
                    <wp:wrapNone/>
                    <wp:docPr id="29" name="Text Box 29" descr="{&quot;HashCode&quot;:113638390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8090679" cy="419568"/>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9655EB" w14:textId="1851353C" w:rsidR="00806CAE" w:rsidRPr="004E4C69" w:rsidRDefault="00806CAE" w:rsidP="00843143">
                                <w:pPr>
                                  <w:ind w:left="4320"/>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3B975" id="Text Box 29" o:spid="_x0000_s1030" type="#_x0000_t202" alt="{&quot;HashCode&quot;:1136383901,&quot;Height&quot;:9999999.0,&quot;Width&quot;:9999999.0,&quot;Placement&quot;:&quot;Footer&quot;,&quot;Index&quot;:&quot;Primary&quot;,&quot;Section&quot;:1,&quot;Top&quot;:0.0,&quot;Left&quot;:0.0}" style="position:absolute;margin-left:-138.15pt;margin-top:2.85pt;width:637.05pt;height:3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" o:allowincell="f" filled="f" stroked="f" strokeweight=".5pt">
                    <v:textbox inset=",0,,0">
                      <w:txbxContent>
                        <w:p w14:paraId="1C9655EB" w14:textId="1851353C" w:rsidR="00806CAE" w:rsidRPr="004E4C69" w:rsidRDefault="00806CAE" w:rsidP="00843143">
                          <w:pPr>
                            <w:ind w:left="4320"/>
                            <w:jc w:val="center"/>
                            <w:rPr>
                              <w:rFonts w:ascii="Calibri" w:hAnsi="Calibri" w:cs="Calibri"/>
                              <w:color w:val="0000FF"/>
                              <w:sz w:val="20"/>
                            </w:rPr>
                          </w:pPr>
                        </w:p>
                      </w:txbxContent>
                    </v:textbox>
                    <w10:wrap anchorx="page" anchory="page"/>
                  </v:shape>
                </w:pict>
              </mc:Fallback>
            </mc:AlternateContent>
          </w:r>
          <w:r w:rsidR="007B4338">
            <w:rPr>
              <w:noProof/>
            </w:rPr>
            <w:t xml:space="preserve"> </w:t>
          </w:r>
        </w:p>
      </w:tc>
      <w:tc>
        <w:tcPr>
          <w:tcW w:w="5229" w:type="dxa"/>
        </w:tcPr>
        <w:p w14:paraId="5B929602" w14:textId="2389978A" w:rsidR="00741D0C" w:rsidRPr="00E97D0E" w:rsidRDefault="00741D0C" w:rsidP="000C0F4A">
          <w:pPr>
            <w:jc w:val="right"/>
            <w:rPr>
              <w:rFonts w:ascii="Arial" w:hAnsi="Arial" w:cs="Arial"/>
            </w:rPr>
          </w:pPr>
        </w:p>
      </w:tc>
    </w:tr>
  </w:tbl>
  <w:p w14:paraId="6C9F521F" w14:textId="000C3C51" w:rsidR="00741D0C" w:rsidRPr="008174D4" w:rsidRDefault="00741D0C" w:rsidP="008174D4">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F020" w14:textId="63C39F4F" w:rsidR="00AD6120" w:rsidRDefault="002E782C">
    <w:pPr>
      <w:pStyle w:val="Footer"/>
    </w:pPr>
    <w:r>
      <w:rPr>
        <w:noProof/>
      </w:rPr>
      <mc:AlternateContent>
        <mc:Choice Requires="wps">
          <w:drawing>
            <wp:anchor distT="0" distB="0" distL="0" distR="0" simplePos="0" relativeHeight="251677699" behindDoc="0" locked="0" layoutInCell="1" allowOverlap="1" wp14:anchorId="62C38CF0" wp14:editId="1B47B094">
              <wp:simplePos x="635" y="635"/>
              <wp:positionH relativeFrom="page">
                <wp:align>center</wp:align>
              </wp:positionH>
              <wp:positionV relativeFrom="page">
                <wp:align>bottom</wp:align>
              </wp:positionV>
              <wp:extent cx="459740" cy="345440"/>
              <wp:effectExtent l="0" t="0" r="16510" b="0"/>
              <wp:wrapNone/>
              <wp:docPr id="478672064"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ACB5F2A" w14:textId="070E820A"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38CF0" id="_x0000_t202" coordsize="21600,21600" o:spt="202" path="m,l,21600r21600,l21600,xe">
              <v:stroke joinstyle="miter"/>
              <v:path gradientshapeok="t" o:connecttype="rect"/>
            </v:shapetype>
            <v:shape id="Text Box 23" o:spid="_x0000_s1032" type="#_x0000_t202" alt="OFFICIAL" style="position:absolute;margin-left:0;margin-top:0;width:36.2pt;height:27.2pt;z-index:2516776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fill o:detectmouseclick="t"/>
              <v:textbox style="mso-fit-shape-to-text:t" inset="0,0,0,15pt">
                <w:txbxContent>
                  <w:p w14:paraId="1ACB5F2A" w14:textId="070E820A"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330F" w14:textId="3CE2146F" w:rsidR="00AD6120" w:rsidRDefault="002E782C">
    <w:pPr>
      <w:pStyle w:val="Footer"/>
    </w:pPr>
    <w:r>
      <w:rPr>
        <w:noProof/>
      </w:rPr>
      <mc:AlternateContent>
        <mc:Choice Requires="wps">
          <w:drawing>
            <wp:anchor distT="0" distB="0" distL="0" distR="0" simplePos="0" relativeHeight="251681795" behindDoc="0" locked="0" layoutInCell="1" allowOverlap="1" wp14:anchorId="4836C9C1" wp14:editId="1A886665">
              <wp:simplePos x="635" y="635"/>
              <wp:positionH relativeFrom="page">
                <wp:align>center</wp:align>
              </wp:positionH>
              <wp:positionV relativeFrom="page">
                <wp:align>bottom</wp:align>
              </wp:positionV>
              <wp:extent cx="459740" cy="345440"/>
              <wp:effectExtent l="0" t="0" r="16510" b="0"/>
              <wp:wrapNone/>
              <wp:docPr id="830858778"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93B61DB" w14:textId="0625E674"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36C9C1" id="_x0000_t202" coordsize="21600,21600" o:spt="202" path="m,l,21600r21600,l21600,xe">
              <v:stroke joinstyle="miter"/>
              <v:path gradientshapeok="t" o:connecttype="rect"/>
            </v:shapetype>
            <v:shape id="Text Box 27" o:spid="_x0000_s1037" type="#_x0000_t202" alt="OFFICIAL" style="position:absolute;margin-left:0;margin-top:0;width:36.2pt;height:27.2pt;z-index:2516817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fill o:detectmouseclick="t"/>
              <v:textbox style="mso-fit-shape-to-text:t" inset="0,0,0,15pt">
                <w:txbxContent>
                  <w:p w14:paraId="493B61DB" w14:textId="0625E674"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3483" w14:textId="3C64E8BC" w:rsidR="00AD6120" w:rsidRDefault="002E782C">
    <w:pPr>
      <w:pStyle w:val="Footer"/>
    </w:pPr>
    <w:r>
      <w:rPr>
        <w:noProof/>
      </w:rPr>
      <mc:AlternateContent>
        <mc:Choice Requires="wps">
          <w:drawing>
            <wp:anchor distT="0" distB="0" distL="0" distR="0" simplePos="0" relativeHeight="251682819" behindDoc="0" locked="0" layoutInCell="1" allowOverlap="1" wp14:anchorId="06415A6E" wp14:editId="2A3CABA0">
              <wp:simplePos x="635" y="635"/>
              <wp:positionH relativeFrom="page">
                <wp:align>center</wp:align>
              </wp:positionH>
              <wp:positionV relativeFrom="page">
                <wp:align>bottom</wp:align>
              </wp:positionV>
              <wp:extent cx="459740" cy="345440"/>
              <wp:effectExtent l="0" t="0" r="16510" b="0"/>
              <wp:wrapNone/>
              <wp:docPr id="840880403"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603936D" w14:textId="223B7B8A"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415A6E" id="_x0000_t202" coordsize="21600,21600" o:spt="202" path="m,l,21600r21600,l21600,xe">
              <v:stroke joinstyle="miter"/>
              <v:path gradientshapeok="t" o:connecttype="rect"/>
            </v:shapetype>
            <v:shape id="Text Box 28" o:spid="_x0000_s1038" type="#_x0000_t202" alt="OFFICIAL" style="position:absolute;margin-left:0;margin-top:0;width:36.2pt;height:27.2pt;z-index:2516828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fill o:detectmouseclick="t"/>
              <v:textbox style="mso-fit-shape-to-text:t" inset="0,0,0,15pt">
                <w:txbxContent>
                  <w:p w14:paraId="1603936D" w14:textId="223B7B8A"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13CD" w14:textId="3708F3D4" w:rsidR="00AD6120" w:rsidRDefault="002E782C">
    <w:pPr>
      <w:pStyle w:val="Footer"/>
    </w:pPr>
    <w:r>
      <w:rPr>
        <w:noProof/>
      </w:rPr>
      <mc:AlternateContent>
        <mc:Choice Requires="wps">
          <w:drawing>
            <wp:anchor distT="0" distB="0" distL="0" distR="0" simplePos="0" relativeHeight="251680771" behindDoc="0" locked="0" layoutInCell="1" allowOverlap="1" wp14:anchorId="6D7EEB06" wp14:editId="11F0484C">
              <wp:simplePos x="635" y="635"/>
              <wp:positionH relativeFrom="page">
                <wp:align>center</wp:align>
              </wp:positionH>
              <wp:positionV relativeFrom="page">
                <wp:align>bottom</wp:align>
              </wp:positionV>
              <wp:extent cx="459740" cy="345440"/>
              <wp:effectExtent l="0" t="0" r="16510" b="0"/>
              <wp:wrapNone/>
              <wp:docPr id="1478737048"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C893F5A" w14:textId="38504EBD"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7EEB06" id="_x0000_t202" coordsize="21600,21600" o:spt="202" path="m,l,21600r21600,l21600,xe">
              <v:stroke joinstyle="miter"/>
              <v:path gradientshapeok="t" o:connecttype="rect"/>
            </v:shapetype>
            <v:shape id="Text Box 26" o:spid="_x0000_s1040" type="#_x0000_t202" alt="OFFICIAL" style="position:absolute;margin-left:0;margin-top:0;width:36.2pt;height:27.2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fill o:detectmouseclick="t"/>
              <v:textbox style="mso-fit-shape-to-text:t" inset="0,0,0,15pt">
                <w:txbxContent>
                  <w:p w14:paraId="7C893F5A" w14:textId="38504EBD"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7C30A" w14:textId="77777777" w:rsidR="00F16153" w:rsidRDefault="00F16153">
      <w:r>
        <w:separator/>
      </w:r>
    </w:p>
  </w:footnote>
  <w:footnote w:type="continuationSeparator" w:id="0">
    <w:p w14:paraId="2472B6B3" w14:textId="77777777" w:rsidR="00F16153" w:rsidRDefault="00F16153">
      <w:r>
        <w:continuationSeparator/>
      </w:r>
    </w:p>
  </w:footnote>
  <w:footnote w:type="continuationNotice" w:id="1">
    <w:p w14:paraId="7355266A" w14:textId="77777777" w:rsidR="00F16153" w:rsidRDefault="00F16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7C67" w14:textId="0212BD8E" w:rsidR="00AD6120" w:rsidRDefault="002E782C">
    <w:pPr>
      <w:pStyle w:val="Header"/>
    </w:pPr>
    <w:r>
      <w:rPr>
        <w:noProof/>
      </w:rPr>
      <mc:AlternateContent>
        <mc:Choice Requires="wps">
          <w:drawing>
            <wp:anchor distT="0" distB="0" distL="0" distR="0" simplePos="0" relativeHeight="251672579" behindDoc="0" locked="0" layoutInCell="1" allowOverlap="1" wp14:anchorId="23FE90E2" wp14:editId="4390B60C">
              <wp:simplePos x="635" y="635"/>
              <wp:positionH relativeFrom="page">
                <wp:align>center</wp:align>
              </wp:positionH>
              <wp:positionV relativeFrom="page">
                <wp:align>top</wp:align>
              </wp:positionV>
              <wp:extent cx="459740" cy="345440"/>
              <wp:effectExtent l="0" t="0" r="16510" b="16510"/>
              <wp:wrapNone/>
              <wp:docPr id="10715367"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969606F" w14:textId="2AA5344E"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E90E2" id="_x0000_t202" coordsize="21600,21600" o:spt="202" path="m,l,21600r21600,l21600,xe">
              <v:stroke joinstyle="miter"/>
              <v:path gradientshapeok="t" o:connecttype="rect"/>
            </v:shapetype>
            <v:shape id="Text Box 18" o:spid="_x0000_s1026" type="#_x0000_t202" alt="OFFICIAL" style="position:absolute;margin-left:0;margin-top:0;width:36.2pt;height:27.2pt;z-index:2516725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" filled="f" stroked="f">
              <v:fill o:detectmouseclick="t"/>
              <v:textbox style="mso-fit-shape-to-text:t" inset="0,15pt,0,0">
                <w:txbxContent>
                  <w:p w14:paraId="0969606F" w14:textId="2AA5344E"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35888" w14:textId="48A5EE99" w:rsidR="00ED6B41" w:rsidRPr="00253880" w:rsidRDefault="002E782C" w:rsidP="00796CAB">
    <w:pPr>
      <w:pStyle w:val="BodyText1"/>
      <w:spacing w:after="100" w:afterAutospacing="1"/>
      <w:ind w:left="2993" w:firstLine="58"/>
      <w:jc w:val="right"/>
      <w:rPr>
        <w:rFonts w:ascii="Arial" w:hAnsi="Arial" w:cs="Arial"/>
      </w:rPr>
    </w:pPr>
    <w:r>
      <w:rPr>
        <w:rFonts w:ascii="Arial" w:hAnsi="Arial" w:cs="Arial"/>
        <w:noProof/>
      </w:rPr>
      <mc:AlternateContent>
        <mc:Choice Requires="wps">
          <w:drawing>
            <wp:anchor distT="0" distB="0" distL="0" distR="0" simplePos="0" relativeHeight="251673603" behindDoc="0" locked="0" layoutInCell="1" allowOverlap="1" wp14:anchorId="20BF2FA3" wp14:editId="32A07AF0">
              <wp:simplePos x="635" y="635"/>
              <wp:positionH relativeFrom="page">
                <wp:align>center</wp:align>
              </wp:positionH>
              <wp:positionV relativeFrom="page">
                <wp:align>top</wp:align>
              </wp:positionV>
              <wp:extent cx="459740" cy="345440"/>
              <wp:effectExtent l="0" t="0" r="16510" b="16510"/>
              <wp:wrapNone/>
              <wp:docPr id="8026830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94C66C9" w14:textId="33102967"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BF2FA3" id="_x0000_t202" coordsize="21600,21600" o:spt="202" path="m,l,21600r21600,l21600,xe">
              <v:stroke joinstyle="miter"/>
              <v:path gradientshapeok="t" o:connecttype="rect"/>
            </v:shapetype>
            <v:shape id="Text Box 19" o:spid="_x0000_s1027" type="#_x0000_t202" alt="OFFICIAL" style="position:absolute;left:0;text-align:left;margin-left:0;margin-top:0;width:36.2pt;height:27.2pt;z-index:2516736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HLXZsg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694C66C9" w14:textId="33102967"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r w:rsidR="00796CAB">
      <w:rPr>
        <w:rFonts w:ascii="Arial" w:hAnsi="Arial" w:cs="Arial"/>
      </w:rPr>
      <w:t>SEPA 25-26/012</w:t>
    </w:r>
    <w:r w:rsidR="00F85898" w:rsidRPr="00253880">
      <w:rPr>
        <w:rFonts w:ascii="Arial" w:hAnsi="Arial" w:cs="Arial"/>
      </w:rPr>
      <w:t xml:space="preserve">              </w:t>
    </w:r>
  </w:p>
  <w:p w14:paraId="5168EE94" w14:textId="77777777" w:rsidR="00ED6B41" w:rsidRPr="00ED6B41" w:rsidRDefault="00ED6B41" w:rsidP="00ED6B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F364" w14:textId="497EDAD0" w:rsidR="00AD6120" w:rsidRDefault="002E782C">
    <w:pPr>
      <w:pStyle w:val="Header"/>
    </w:pPr>
    <w:r>
      <w:rPr>
        <w:noProof/>
      </w:rPr>
      <mc:AlternateContent>
        <mc:Choice Requires="wps">
          <w:drawing>
            <wp:anchor distT="0" distB="0" distL="0" distR="0" simplePos="0" relativeHeight="251671555" behindDoc="0" locked="0" layoutInCell="1" allowOverlap="1" wp14:anchorId="229D2964" wp14:editId="732C20A8">
              <wp:simplePos x="635" y="635"/>
              <wp:positionH relativeFrom="page">
                <wp:align>center</wp:align>
              </wp:positionH>
              <wp:positionV relativeFrom="page">
                <wp:align>top</wp:align>
              </wp:positionV>
              <wp:extent cx="459740" cy="345440"/>
              <wp:effectExtent l="0" t="0" r="16510" b="16510"/>
              <wp:wrapNone/>
              <wp:docPr id="153800231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095BE30" w14:textId="6BAE32B2"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D2964" id="_x0000_t202" coordsize="21600,21600" o:spt="202" path="m,l,21600r21600,l21600,xe">
              <v:stroke joinstyle="miter"/>
              <v:path gradientshapeok="t" o:connecttype="rect"/>
            </v:shapetype>
            <v:shape id="Text Box 17" o:spid="_x0000_s1031" type="#_x0000_t202" alt="OFFICIAL" style="position:absolute;margin-left:0;margin-top:0;width:36.2pt;height:27.2pt;z-index:2516715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" filled="f" stroked="f">
              <v:fill o:detectmouseclick="t"/>
              <v:textbox style="mso-fit-shape-to-text:t" inset="0,15pt,0,0">
                <w:txbxContent>
                  <w:p w14:paraId="6095BE30" w14:textId="6BAE32B2"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44FE" w14:textId="45EABC3A" w:rsidR="00AD6120" w:rsidRDefault="002E782C">
    <w:pPr>
      <w:pStyle w:val="Header"/>
    </w:pPr>
    <w:r>
      <w:rPr>
        <w:noProof/>
      </w:rPr>
      <mc:AlternateContent>
        <mc:Choice Requires="wps">
          <w:drawing>
            <wp:anchor distT="0" distB="0" distL="0" distR="0" simplePos="0" relativeHeight="251675651" behindDoc="0" locked="0" layoutInCell="1" allowOverlap="1" wp14:anchorId="5943E5F8" wp14:editId="47956AE9">
              <wp:simplePos x="635" y="635"/>
              <wp:positionH relativeFrom="page">
                <wp:align>center</wp:align>
              </wp:positionH>
              <wp:positionV relativeFrom="page">
                <wp:align>top</wp:align>
              </wp:positionV>
              <wp:extent cx="459740" cy="345440"/>
              <wp:effectExtent l="0" t="0" r="16510" b="16510"/>
              <wp:wrapNone/>
              <wp:docPr id="862086139"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BE272D6" w14:textId="395C6EE8"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3E5F8" id="_x0000_t202" coordsize="21600,21600" o:spt="202" path="m,l,21600r21600,l21600,xe">
              <v:stroke joinstyle="miter"/>
              <v:path gradientshapeok="t" o:connecttype="rect"/>
            </v:shapetype>
            <v:shape id="Text Box 21" o:spid="_x0000_s1033" type="#_x0000_t202" alt="OFFICIAL" style="position:absolute;margin-left:0;margin-top:0;width:36.2pt;height:27.2pt;z-index:2516756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IJo+jU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7BE272D6" w14:textId="395C6EE8"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6C7B" w14:textId="2AD663B9" w:rsidR="000A761E" w:rsidRDefault="002E782C" w:rsidP="00713173">
    <w:pPr>
      <w:pStyle w:val="Header"/>
      <w:jc w:val="right"/>
    </w:pPr>
    <w:r>
      <w:rPr>
        <w:noProof/>
      </w:rPr>
      <mc:AlternateContent>
        <mc:Choice Requires="wps">
          <w:drawing>
            <wp:anchor distT="0" distB="0" distL="0" distR="0" simplePos="0" relativeHeight="251676675" behindDoc="0" locked="0" layoutInCell="1" allowOverlap="1" wp14:anchorId="7DBC74EA" wp14:editId="1B6BE4C1">
              <wp:simplePos x="635" y="635"/>
              <wp:positionH relativeFrom="page">
                <wp:align>center</wp:align>
              </wp:positionH>
              <wp:positionV relativeFrom="page">
                <wp:align>top</wp:align>
              </wp:positionV>
              <wp:extent cx="459740" cy="345440"/>
              <wp:effectExtent l="0" t="0" r="16510" b="16510"/>
              <wp:wrapNone/>
              <wp:docPr id="408797328"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22B2722" w14:textId="4C88F4A7"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C74EA" id="_x0000_t202" coordsize="21600,21600" o:spt="202" path="m,l,21600r21600,l21600,xe">
              <v:stroke joinstyle="miter"/>
              <v:path gradientshapeok="t" o:connecttype="rect"/>
            </v:shapetype>
            <v:shape id="Text Box 22" o:spid="_x0000_s1034" type="#_x0000_t202" alt="OFFICIAL" style="position:absolute;left:0;text-align:left;margin-left:0;margin-top:0;width:36.2pt;height:27.2pt;z-index:2516766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" filled="f" stroked="f">
              <v:fill o:detectmouseclick="t"/>
              <v:textbox style="mso-fit-shape-to-text:t" inset="0,15pt,0,0">
                <w:txbxContent>
                  <w:p w14:paraId="022B2722" w14:textId="4C88F4A7"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r w:rsidR="00C221B1">
      <w:t>SEPA 25-26/012</w:t>
    </w:r>
    <w:r w:rsidR="003B19FB">
      <w:rPr>
        <w:noProof/>
      </w:rPr>
      <mc:AlternateContent>
        <mc:Choice Requires="wps">
          <w:drawing>
            <wp:anchor distT="0" distB="0" distL="114300" distR="114300" simplePos="0" relativeHeight="251658243" behindDoc="0" locked="0" layoutInCell="0" allowOverlap="1" wp14:anchorId="707D73E5" wp14:editId="3EB380F5">
              <wp:simplePos x="0" y="0"/>
              <wp:positionH relativeFrom="page">
                <wp:posOffset>2872597</wp:posOffset>
              </wp:positionH>
              <wp:positionV relativeFrom="page">
                <wp:posOffset>189781</wp:posOffset>
              </wp:positionV>
              <wp:extent cx="1624462" cy="304800"/>
              <wp:effectExtent l="0" t="0" r="0" b="0"/>
              <wp:wrapNone/>
              <wp:docPr id="1" name="Text Box 1" descr="{&quot;HashCode&quot;:111224633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624462" cy="3048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05971" w14:textId="1B14F549" w:rsidR="00275AF9" w:rsidRPr="007C575D" w:rsidRDefault="007D287D">
                          <w:pPr>
                            <w:jc w:val="center"/>
                            <w:rPr>
                              <w:rFonts w:ascii="Calibri" w:hAnsi="Calibri" w:cs="Calibri"/>
                              <w:color w:val="0000FF"/>
                              <w:sz w:val="20"/>
                            </w:rPr>
                          </w:pPr>
                          <w:r>
                            <w:tab/>
                          </w:r>
                          <w:r>
                            <w:tab/>
                          </w:r>
                        </w:p>
                        <w:p w14:paraId="0EEC1F79" w14:textId="77777777" w:rsidR="007D287D" w:rsidRDefault="007D287D" w:rsidP="002342CB">
                          <w:pPr>
                            <w:jc w:val="right"/>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D73E5" id="Text Box 1" o:spid="_x0000_s1035" type="#_x0000_t202" alt="{&quot;HashCode&quot;:1112246332,&quot;Height&quot;:842.0,&quot;Width&quot;:595.0,&quot;Placement&quot;:&quot;Header&quot;,&quot;Index&quot;:&quot;Primary&quot;,&quot;Section&quot;:1,&quot;Top&quot;:0.0,&quot;Left&quot;:0.0}" style="position:absolute;left:0;text-align:left;margin-left:226.2pt;margin-top:14.95pt;width:127.9pt;height:24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" o:allowincell="f" filled="f" stroked="f" strokeweight=".5pt">
              <v:textbox inset=",0,,0">
                <w:txbxContent>
                  <w:p w14:paraId="61E05971" w14:textId="1B14F549" w:rsidR="00275AF9" w:rsidRPr="007C575D" w:rsidRDefault="007D287D">
                    <w:pPr>
                      <w:jc w:val="center"/>
                      <w:rPr>
                        <w:rFonts w:ascii="Calibri" w:hAnsi="Calibri" w:cs="Calibri"/>
                        <w:color w:val="0000FF"/>
                        <w:sz w:val="20"/>
                      </w:rPr>
                    </w:pPr>
                    <w:r>
                      <w:tab/>
                    </w:r>
                    <w:r>
                      <w:tab/>
                    </w:r>
                  </w:p>
                  <w:p w14:paraId="0EEC1F79" w14:textId="77777777" w:rsidR="007D287D" w:rsidRDefault="007D287D" w:rsidP="002342CB">
                    <w:pPr>
                      <w:jc w:val="right"/>
                    </w:pPr>
                  </w:p>
                </w:txbxContent>
              </v:textbox>
              <w10:wrap anchorx="page" anchory="page"/>
            </v:shape>
          </w:pict>
        </mc:Fallback>
      </mc:AlternateContent>
    </w:r>
  </w:p>
  <w:p w14:paraId="01BA5321" w14:textId="70201603" w:rsidR="00275AF9" w:rsidRDefault="002342CB" w:rsidP="00713173">
    <w:pPr>
      <w:pStyle w:val="Header"/>
      <w:jc w:val="right"/>
    </w:pPr>
    <w:r>
      <w:rPr>
        <w:noProof/>
      </w:rPr>
      <mc:AlternateContent>
        <mc:Choice Requires="wps">
          <w:drawing>
            <wp:anchor distT="0" distB="0" distL="114300" distR="114300" simplePos="0" relativeHeight="251658241" behindDoc="0" locked="0" layoutInCell="0" allowOverlap="1" wp14:anchorId="3EC42BEC" wp14:editId="7F71675F">
              <wp:simplePos x="0" y="0"/>
              <wp:positionH relativeFrom="page">
                <wp:posOffset>847725</wp:posOffset>
              </wp:positionH>
              <wp:positionV relativeFrom="page">
                <wp:posOffset>142875</wp:posOffset>
              </wp:positionV>
              <wp:extent cx="5476875" cy="273050"/>
              <wp:effectExtent l="0" t="0" r="0" b="12700"/>
              <wp:wrapNone/>
              <wp:docPr id="4" name="Text Box 4" descr="{&quot;HashCode&quot;:111224633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54768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5CD987" w14:textId="0972E894" w:rsidR="00275AF9" w:rsidRPr="004D71AB" w:rsidRDefault="00275AF9">
                          <w:pPr>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C42BEC" id="Text Box 4" o:spid="_x0000_s1036" type="#_x0000_t202" alt="{&quot;HashCode&quot;:1112246332,&quot;Height&quot;:842.0,&quot;Width&quot;:595.0,&quot;Placement&quot;:&quot;Header&quot;,&quot;Index&quot;:&quot;Primary&quot;,&quot;Section&quot;:1,&quot;Top&quot;:0.0,&quot;Left&quot;:0.0}" style="position:absolute;left:0;text-align:left;margin-left:66.75pt;margin-top:11.25pt;width:431.25pt;height:21.5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" o:allowincell="f" filled="f" stroked="f" strokeweight=".5pt">
              <v:textbox inset=",0,,0">
                <w:txbxContent>
                  <w:p w14:paraId="465CD987" w14:textId="0972E894" w:rsidR="00275AF9" w:rsidRPr="004D71AB" w:rsidRDefault="00275AF9">
                    <w:pPr>
                      <w:jc w:val="center"/>
                      <w:rPr>
                        <w:rFonts w:ascii="Calibri" w:hAnsi="Calibri" w:cs="Calibri"/>
                        <w:color w:val="0000FF"/>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95CA" w14:textId="76AE8594" w:rsidR="00AD6120" w:rsidRDefault="002E782C">
    <w:pPr>
      <w:pStyle w:val="Header"/>
    </w:pPr>
    <w:r>
      <w:rPr>
        <w:noProof/>
      </w:rPr>
      <mc:AlternateContent>
        <mc:Choice Requires="wps">
          <w:drawing>
            <wp:anchor distT="0" distB="0" distL="0" distR="0" simplePos="0" relativeHeight="251674627" behindDoc="0" locked="0" layoutInCell="1" allowOverlap="1" wp14:anchorId="20478544" wp14:editId="1DB811F7">
              <wp:simplePos x="635" y="635"/>
              <wp:positionH relativeFrom="page">
                <wp:align>center</wp:align>
              </wp:positionH>
              <wp:positionV relativeFrom="page">
                <wp:align>top</wp:align>
              </wp:positionV>
              <wp:extent cx="459740" cy="345440"/>
              <wp:effectExtent l="0" t="0" r="16510" b="16510"/>
              <wp:wrapNone/>
              <wp:docPr id="413126845"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8D9F448" w14:textId="1C7D3185"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478544" id="_x0000_t202" coordsize="21600,21600" o:spt="202" path="m,l,21600r21600,l21600,xe">
              <v:stroke joinstyle="miter"/>
              <v:path gradientshapeok="t" o:connecttype="rect"/>
            </v:shapetype>
            <v:shape id="Text Box 20" o:spid="_x0000_s1039" type="#_x0000_t202" alt="OFFICIAL" style="position:absolute;margin-left:0;margin-top:0;width:36.2pt;height:27.2pt;z-index:25167462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" filled="f" stroked="f">
              <v:fill o:detectmouseclick="t"/>
              <v:textbox style="mso-fit-shape-to-text:t" inset="0,15pt,0,0">
                <w:txbxContent>
                  <w:p w14:paraId="38D9F448" w14:textId="1C7D3185" w:rsidR="002E782C" w:rsidRPr="002E782C" w:rsidRDefault="002E782C" w:rsidP="002E782C">
                    <w:pPr>
                      <w:rPr>
                        <w:rFonts w:ascii="Calibri" w:eastAsia="Calibri" w:hAnsi="Calibri" w:cs="Calibri"/>
                        <w:noProof/>
                        <w:color w:val="0000FF"/>
                        <w:sz w:val="20"/>
                        <w:szCs w:val="20"/>
                      </w:rPr>
                    </w:pPr>
                    <w:r w:rsidRPr="002E782C">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A2FC4"/>
    <w:multiLevelType w:val="hybridMultilevel"/>
    <w:tmpl w:val="295AA4E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5B72477"/>
    <w:multiLevelType w:val="multilevel"/>
    <w:tmpl w:val="23002C28"/>
    <w:lvl w:ilvl="0">
      <w:start w:val="2"/>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4FB415E"/>
    <w:multiLevelType w:val="multilevel"/>
    <w:tmpl w:val="FE3A9A6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6532325"/>
    <w:multiLevelType w:val="multilevel"/>
    <w:tmpl w:val="0C161F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8382713">
    <w:abstractNumId w:val="3"/>
  </w:num>
  <w:num w:numId="2" w16cid:durableId="708800243">
    <w:abstractNumId w:val="0"/>
  </w:num>
  <w:num w:numId="3" w16cid:durableId="1507397817">
    <w:abstractNumId w:val="2"/>
  </w:num>
  <w:num w:numId="4" w16cid:durableId="92353773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1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D7"/>
    <w:rsid w:val="000004F0"/>
    <w:rsid w:val="00005FA8"/>
    <w:rsid w:val="0001000D"/>
    <w:rsid w:val="000101CA"/>
    <w:rsid w:val="000107C7"/>
    <w:rsid w:val="00011311"/>
    <w:rsid w:val="00011394"/>
    <w:rsid w:val="000114B6"/>
    <w:rsid w:val="0001248F"/>
    <w:rsid w:val="000136C1"/>
    <w:rsid w:val="0001377E"/>
    <w:rsid w:val="00014069"/>
    <w:rsid w:val="00014578"/>
    <w:rsid w:val="00014AED"/>
    <w:rsid w:val="00015795"/>
    <w:rsid w:val="000169A3"/>
    <w:rsid w:val="00016AEC"/>
    <w:rsid w:val="000171D5"/>
    <w:rsid w:val="00020893"/>
    <w:rsid w:val="00020B7E"/>
    <w:rsid w:val="000214E8"/>
    <w:rsid w:val="0002286C"/>
    <w:rsid w:val="00023CB4"/>
    <w:rsid w:val="00024216"/>
    <w:rsid w:val="0002427D"/>
    <w:rsid w:val="00024819"/>
    <w:rsid w:val="00024B91"/>
    <w:rsid w:val="00024E33"/>
    <w:rsid w:val="000250FD"/>
    <w:rsid w:val="000252C6"/>
    <w:rsid w:val="000259DA"/>
    <w:rsid w:val="00027A69"/>
    <w:rsid w:val="00027E87"/>
    <w:rsid w:val="0003001D"/>
    <w:rsid w:val="00030037"/>
    <w:rsid w:val="0003049C"/>
    <w:rsid w:val="000312EA"/>
    <w:rsid w:val="00031AEC"/>
    <w:rsid w:val="00032F9D"/>
    <w:rsid w:val="000352F5"/>
    <w:rsid w:val="00037939"/>
    <w:rsid w:val="0004075D"/>
    <w:rsid w:val="0004078C"/>
    <w:rsid w:val="00040B99"/>
    <w:rsid w:val="00040DAA"/>
    <w:rsid w:val="00041351"/>
    <w:rsid w:val="000429C9"/>
    <w:rsid w:val="00042C75"/>
    <w:rsid w:val="000442E7"/>
    <w:rsid w:val="00044902"/>
    <w:rsid w:val="00045024"/>
    <w:rsid w:val="000456B6"/>
    <w:rsid w:val="00045B20"/>
    <w:rsid w:val="00045BDD"/>
    <w:rsid w:val="00046845"/>
    <w:rsid w:val="00046F96"/>
    <w:rsid w:val="0004763B"/>
    <w:rsid w:val="00047D5C"/>
    <w:rsid w:val="000500D2"/>
    <w:rsid w:val="00050BEE"/>
    <w:rsid w:val="00050DFA"/>
    <w:rsid w:val="0005186A"/>
    <w:rsid w:val="000520C3"/>
    <w:rsid w:val="000525A7"/>
    <w:rsid w:val="000525C7"/>
    <w:rsid w:val="00053904"/>
    <w:rsid w:val="0005402F"/>
    <w:rsid w:val="00054BE4"/>
    <w:rsid w:val="00054F1A"/>
    <w:rsid w:val="00055B0B"/>
    <w:rsid w:val="000562A3"/>
    <w:rsid w:val="00056691"/>
    <w:rsid w:val="000567D4"/>
    <w:rsid w:val="00056DD1"/>
    <w:rsid w:val="00056F76"/>
    <w:rsid w:val="000577AF"/>
    <w:rsid w:val="00057925"/>
    <w:rsid w:val="00057A15"/>
    <w:rsid w:val="00057C97"/>
    <w:rsid w:val="000613F0"/>
    <w:rsid w:val="000627CE"/>
    <w:rsid w:val="00063405"/>
    <w:rsid w:val="00063B5A"/>
    <w:rsid w:val="00064504"/>
    <w:rsid w:val="00064C73"/>
    <w:rsid w:val="00065728"/>
    <w:rsid w:val="000660FC"/>
    <w:rsid w:val="00066641"/>
    <w:rsid w:val="0006667F"/>
    <w:rsid w:val="000679B6"/>
    <w:rsid w:val="00067CA8"/>
    <w:rsid w:val="000710A3"/>
    <w:rsid w:val="00071ACE"/>
    <w:rsid w:val="00074147"/>
    <w:rsid w:val="00074BB7"/>
    <w:rsid w:val="00076B83"/>
    <w:rsid w:val="00076DC4"/>
    <w:rsid w:val="00080180"/>
    <w:rsid w:val="0008092B"/>
    <w:rsid w:val="00081B3B"/>
    <w:rsid w:val="00082836"/>
    <w:rsid w:val="00082AF8"/>
    <w:rsid w:val="00082BE1"/>
    <w:rsid w:val="0008317D"/>
    <w:rsid w:val="000835CE"/>
    <w:rsid w:val="00083B63"/>
    <w:rsid w:val="00084207"/>
    <w:rsid w:val="0008436B"/>
    <w:rsid w:val="00084932"/>
    <w:rsid w:val="00084BE1"/>
    <w:rsid w:val="0008532E"/>
    <w:rsid w:val="0008582A"/>
    <w:rsid w:val="000863CA"/>
    <w:rsid w:val="00086F57"/>
    <w:rsid w:val="0008739C"/>
    <w:rsid w:val="00090182"/>
    <w:rsid w:val="0009165A"/>
    <w:rsid w:val="000926EC"/>
    <w:rsid w:val="00092F03"/>
    <w:rsid w:val="00092F24"/>
    <w:rsid w:val="00093959"/>
    <w:rsid w:val="000942A7"/>
    <w:rsid w:val="00094C5B"/>
    <w:rsid w:val="00095282"/>
    <w:rsid w:val="0009532F"/>
    <w:rsid w:val="000955A9"/>
    <w:rsid w:val="00095B07"/>
    <w:rsid w:val="00097FD3"/>
    <w:rsid w:val="000A097F"/>
    <w:rsid w:val="000A23E7"/>
    <w:rsid w:val="000A2856"/>
    <w:rsid w:val="000A2970"/>
    <w:rsid w:val="000A39AE"/>
    <w:rsid w:val="000A40C0"/>
    <w:rsid w:val="000A4387"/>
    <w:rsid w:val="000A5D36"/>
    <w:rsid w:val="000A6BFD"/>
    <w:rsid w:val="000A761E"/>
    <w:rsid w:val="000A7768"/>
    <w:rsid w:val="000B0B97"/>
    <w:rsid w:val="000B1B73"/>
    <w:rsid w:val="000B2300"/>
    <w:rsid w:val="000B28CD"/>
    <w:rsid w:val="000B2AE7"/>
    <w:rsid w:val="000B2D29"/>
    <w:rsid w:val="000B2D85"/>
    <w:rsid w:val="000B40C4"/>
    <w:rsid w:val="000B4370"/>
    <w:rsid w:val="000B46D4"/>
    <w:rsid w:val="000B48F2"/>
    <w:rsid w:val="000B4E91"/>
    <w:rsid w:val="000B5227"/>
    <w:rsid w:val="000B56F1"/>
    <w:rsid w:val="000B5D78"/>
    <w:rsid w:val="000B6063"/>
    <w:rsid w:val="000C087D"/>
    <w:rsid w:val="000C0EE9"/>
    <w:rsid w:val="000C0F4A"/>
    <w:rsid w:val="000C1F01"/>
    <w:rsid w:val="000C254B"/>
    <w:rsid w:val="000C3520"/>
    <w:rsid w:val="000C3CB0"/>
    <w:rsid w:val="000C41EF"/>
    <w:rsid w:val="000C42B9"/>
    <w:rsid w:val="000C726C"/>
    <w:rsid w:val="000C7578"/>
    <w:rsid w:val="000C7A6F"/>
    <w:rsid w:val="000C7CEB"/>
    <w:rsid w:val="000D05A0"/>
    <w:rsid w:val="000D0CD1"/>
    <w:rsid w:val="000D1440"/>
    <w:rsid w:val="000D1A33"/>
    <w:rsid w:val="000D20BF"/>
    <w:rsid w:val="000D226B"/>
    <w:rsid w:val="000D37CA"/>
    <w:rsid w:val="000D3AD2"/>
    <w:rsid w:val="000D3BB0"/>
    <w:rsid w:val="000D41CE"/>
    <w:rsid w:val="000D45DF"/>
    <w:rsid w:val="000D574E"/>
    <w:rsid w:val="000D647E"/>
    <w:rsid w:val="000D775D"/>
    <w:rsid w:val="000D78B6"/>
    <w:rsid w:val="000E0339"/>
    <w:rsid w:val="000E1B11"/>
    <w:rsid w:val="000E1D68"/>
    <w:rsid w:val="000E339D"/>
    <w:rsid w:val="000E3CB4"/>
    <w:rsid w:val="000E3D65"/>
    <w:rsid w:val="000E3E2D"/>
    <w:rsid w:val="000E4FE5"/>
    <w:rsid w:val="000E6FD8"/>
    <w:rsid w:val="000E7985"/>
    <w:rsid w:val="000F06B7"/>
    <w:rsid w:val="000F0D50"/>
    <w:rsid w:val="000F1498"/>
    <w:rsid w:val="000F2398"/>
    <w:rsid w:val="000F265E"/>
    <w:rsid w:val="000F3082"/>
    <w:rsid w:val="000F42C1"/>
    <w:rsid w:val="000F46D7"/>
    <w:rsid w:val="000F47F4"/>
    <w:rsid w:val="000F5070"/>
    <w:rsid w:val="000F52D3"/>
    <w:rsid w:val="000F5724"/>
    <w:rsid w:val="000F58D4"/>
    <w:rsid w:val="000F5990"/>
    <w:rsid w:val="000F61E8"/>
    <w:rsid w:val="000F66C1"/>
    <w:rsid w:val="000F6CA3"/>
    <w:rsid w:val="000F6DFB"/>
    <w:rsid w:val="000F737F"/>
    <w:rsid w:val="001003A6"/>
    <w:rsid w:val="00100914"/>
    <w:rsid w:val="00100E03"/>
    <w:rsid w:val="0010101E"/>
    <w:rsid w:val="00101305"/>
    <w:rsid w:val="001015B6"/>
    <w:rsid w:val="0010191D"/>
    <w:rsid w:val="001020A0"/>
    <w:rsid w:val="001026F0"/>
    <w:rsid w:val="0010304D"/>
    <w:rsid w:val="00103089"/>
    <w:rsid w:val="0010429C"/>
    <w:rsid w:val="00104675"/>
    <w:rsid w:val="00104921"/>
    <w:rsid w:val="00104DE1"/>
    <w:rsid w:val="0010642F"/>
    <w:rsid w:val="00107D4D"/>
    <w:rsid w:val="0011044A"/>
    <w:rsid w:val="00111BBE"/>
    <w:rsid w:val="00111F0C"/>
    <w:rsid w:val="0011263C"/>
    <w:rsid w:val="00112F22"/>
    <w:rsid w:val="0011395C"/>
    <w:rsid w:val="00113C6C"/>
    <w:rsid w:val="001144DA"/>
    <w:rsid w:val="00115269"/>
    <w:rsid w:val="00115B1D"/>
    <w:rsid w:val="001168FA"/>
    <w:rsid w:val="00117939"/>
    <w:rsid w:val="00117CF3"/>
    <w:rsid w:val="00120176"/>
    <w:rsid w:val="0012049E"/>
    <w:rsid w:val="001214E4"/>
    <w:rsid w:val="0012186E"/>
    <w:rsid w:val="00121A09"/>
    <w:rsid w:val="00121AA7"/>
    <w:rsid w:val="00121E9A"/>
    <w:rsid w:val="00122424"/>
    <w:rsid w:val="00122FE0"/>
    <w:rsid w:val="0012360A"/>
    <w:rsid w:val="00123876"/>
    <w:rsid w:val="00123F47"/>
    <w:rsid w:val="001242B4"/>
    <w:rsid w:val="001246E4"/>
    <w:rsid w:val="0012489A"/>
    <w:rsid w:val="00125CF7"/>
    <w:rsid w:val="00125EC3"/>
    <w:rsid w:val="001261C5"/>
    <w:rsid w:val="0012647E"/>
    <w:rsid w:val="001278C2"/>
    <w:rsid w:val="00130706"/>
    <w:rsid w:val="001308C6"/>
    <w:rsid w:val="00130C3C"/>
    <w:rsid w:val="00131086"/>
    <w:rsid w:val="00131E2F"/>
    <w:rsid w:val="00132064"/>
    <w:rsid w:val="00132538"/>
    <w:rsid w:val="00132C19"/>
    <w:rsid w:val="00132D26"/>
    <w:rsid w:val="00133314"/>
    <w:rsid w:val="00133827"/>
    <w:rsid w:val="00133CBE"/>
    <w:rsid w:val="001347D4"/>
    <w:rsid w:val="00134CE4"/>
    <w:rsid w:val="00134DA3"/>
    <w:rsid w:val="00134EA2"/>
    <w:rsid w:val="001356FF"/>
    <w:rsid w:val="001363A7"/>
    <w:rsid w:val="00136402"/>
    <w:rsid w:val="001367BC"/>
    <w:rsid w:val="001373BC"/>
    <w:rsid w:val="0014025F"/>
    <w:rsid w:val="001402B5"/>
    <w:rsid w:val="001403A4"/>
    <w:rsid w:val="001409C9"/>
    <w:rsid w:val="0014120E"/>
    <w:rsid w:val="00141507"/>
    <w:rsid w:val="00142AF2"/>
    <w:rsid w:val="001430D8"/>
    <w:rsid w:val="001438AF"/>
    <w:rsid w:val="001439AC"/>
    <w:rsid w:val="00143BDE"/>
    <w:rsid w:val="00143EB0"/>
    <w:rsid w:val="00144F48"/>
    <w:rsid w:val="00144FB0"/>
    <w:rsid w:val="00145E4F"/>
    <w:rsid w:val="00146491"/>
    <w:rsid w:val="001500B5"/>
    <w:rsid w:val="00150197"/>
    <w:rsid w:val="00150B2C"/>
    <w:rsid w:val="00152698"/>
    <w:rsid w:val="00152B0B"/>
    <w:rsid w:val="00153242"/>
    <w:rsid w:val="00153CD7"/>
    <w:rsid w:val="00154D09"/>
    <w:rsid w:val="001553E0"/>
    <w:rsid w:val="00155F04"/>
    <w:rsid w:val="001560A9"/>
    <w:rsid w:val="00156F1D"/>
    <w:rsid w:val="001571B0"/>
    <w:rsid w:val="001575C1"/>
    <w:rsid w:val="00157892"/>
    <w:rsid w:val="0016045B"/>
    <w:rsid w:val="00160BA9"/>
    <w:rsid w:val="00161810"/>
    <w:rsid w:val="00161D4B"/>
    <w:rsid w:val="0016203B"/>
    <w:rsid w:val="00163A57"/>
    <w:rsid w:val="00163B53"/>
    <w:rsid w:val="0016558F"/>
    <w:rsid w:val="001674EC"/>
    <w:rsid w:val="00167C4F"/>
    <w:rsid w:val="00167CB7"/>
    <w:rsid w:val="0017070F"/>
    <w:rsid w:val="00170944"/>
    <w:rsid w:val="00170A9E"/>
    <w:rsid w:val="001710AA"/>
    <w:rsid w:val="00171E8A"/>
    <w:rsid w:val="00171F3C"/>
    <w:rsid w:val="0017264A"/>
    <w:rsid w:val="00173798"/>
    <w:rsid w:val="0017441E"/>
    <w:rsid w:val="00176275"/>
    <w:rsid w:val="0017650E"/>
    <w:rsid w:val="00176808"/>
    <w:rsid w:val="001768C0"/>
    <w:rsid w:val="00176EB8"/>
    <w:rsid w:val="00177E19"/>
    <w:rsid w:val="00180539"/>
    <w:rsid w:val="00180F61"/>
    <w:rsid w:val="00181FD7"/>
    <w:rsid w:val="00182583"/>
    <w:rsid w:val="0018425F"/>
    <w:rsid w:val="00184303"/>
    <w:rsid w:val="00184A99"/>
    <w:rsid w:val="001854A9"/>
    <w:rsid w:val="001865E7"/>
    <w:rsid w:val="0018727A"/>
    <w:rsid w:val="00187402"/>
    <w:rsid w:val="00187A3D"/>
    <w:rsid w:val="00187BF2"/>
    <w:rsid w:val="00190F2A"/>
    <w:rsid w:val="00191A4A"/>
    <w:rsid w:val="00192A05"/>
    <w:rsid w:val="00193C09"/>
    <w:rsid w:val="0019426E"/>
    <w:rsid w:val="001947F7"/>
    <w:rsid w:val="00194E8A"/>
    <w:rsid w:val="0019535A"/>
    <w:rsid w:val="001956E9"/>
    <w:rsid w:val="0019576E"/>
    <w:rsid w:val="00195AA5"/>
    <w:rsid w:val="001968A1"/>
    <w:rsid w:val="00196CB0"/>
    <w:rsid w:val="00197615"/>
    <w:rsid w:val="00197AEC"/>
    <w:rsid w:val="001A03EC"/>
    <w:rsid w:val="001A0FE0"/>
    <w:rsid w:val="001A1B37"/>
    <w:rsid w:val="001A1E92"/>
    <w:rsid w:val="001A2F6F"/>
    <w:rsid w:val="001A4839"/>
    <w:rsid w:val="001A4A91"/>
    <w:rsid w:val="001A62B0"/>
    <w:rsid w:val="001A6820"/>
    <w:rsid w:val="001A6F95"/>
    <w:rsid w:val="001A77D9"/>
    <w:rsid w:val="001A7A84"/>
    <w:rsid w:val="001A7CE1"/>
    <w:rsid w:val="001A7CE5"/>
    <w:rsid w:val="001B02C7"/>
    <w:rsid w:val="001B1434"/>
    <w:rsid w:val="001B1C35"/>
    <w:rsid w:val="001B2251"/>
    <w:rsid w:val="001B2B44"/>
    <w:rsid w:val="001B3BAF"/>
    <w:rsid w:val="001B48B0"/>
    <w:rsid w:val="001B4D1A"/>
    <w:rsid w:val="001B77FD"/>
    <w:rsid w:val="001B79B1"/>
    <w:rsid w:val="001C064E"/>
    <w:rsid w:val="001C099B"/>
    <w:rsid w:val="001C0B5C"/>
    <w:rsid w:val="001C0CCD"/>
    <w:rsid w:val="001C172E"/>
    <w:rsid w:val="001C245C"/>
    <w:rsid w:val="001C3004"/>
    <w:rsid w:val="001C377F"/>
    <w:rsid w:val="001C3D6D"/>
    <w:rsid w:val="001C6518"/>
    <w:rsid w:val="001C6772"/>
    <w:rsid w:val="001C6B6D"/>
    <w:rsid w:val="001C7034"/>
    <w:rsid w:val="001D0504"/>
    <w:rsid w:val="001D0A15"/>
    <w:rsid w:val="001D0A79"/>
    <w:rsid w:val="001D18F6"/>
    <w:rsid w:val="001D1A38"/>
    <w:rsid w:val="001D1DE8"/>
    <w:rsid w:val="001D232C"/>
    <w:rsid w:val="001D2A08"/>
    <w:rsid w:val="001D2E1D"/>
    <w:rsid w:val="001D3073"/>
    <w:rsid w:val="001D30F8"/>
    <w:rsid w:val="001D33EB"/>
    <w:rsid w:val="001D3512"/>
    <w:rsid w:val="001D356C"/>
    <w:rsid w:val="001D3932"/>
    <w:rsid w:val="001D3AEA"/>
    <w:rsid w:val="001D3F60"/>
    <w:rsid w:val="001D4BD2"/>
    <w:rsid w:val="001D5A74"/>
    <w:rsid w:val="001D5A77"/>
    <w:rsid w:val="001D6594"/>
    <w:rsid w:val="001D679B"/>
    <w:rsid w:val="001D6A77"/>
    <w:rsid w:val="001D78A6"/>
    <w:rsid w:val="001D7C27"/>
    <w:rsid w:val="001E0CF1"/>
    <w:rsid w:val="001E1930"/>
    <w:rsid w:val="001E40F1"/>
    <w:rsid w:val="001E4636"/>
    <w:rsid w:val="001E4B42"/>
    <w:rsid w:val="001E4C2C"/>
    <w:rsid w:val="001E51D1"/>
    <w:rsid w:val="001E6005"/>
    <w:rsid w:val="001E70DA"/>
    <w:rsid w:val="001E7B72"/>
    <w:rsid w:val="001E7F2A"/>
    <w:rsid w:val="001F0B6A"/>
    <w:rsid w:val="001F11D5"/>
    <w:rsid w:val="001F1841"/>
    <w:rsid w:val="001F2292"/>
    <w:rsid w:val="001F33BA"/>
    <w:rsid w:val="001F3508"/>
    <w:rsid w:val="001F37E7"/>
    <w:rsid w:val="001F40C8"/>
    <w:rsid w:val="001F4277"/>
    <w:rsid w:val="001F4793"/>
    <w:rsid w:val="001F4BB4"/>
    <w:rsid w:val="001F4C61"/>
    <w:rsid w:val="001F5570"/>
    <w:rsid w:val="001F6261"/>
    <w:rsid w:val="001F63C2"/>
    <w:rsid w:val="001F67FC"/>
    <w:rsid w:val="001F750E"/>
    <w:rsid w:val="001F77F7"/>
    <w:rsid w:val="0020065F"/>
    <w:rsid w:val="00201412"/>
    <w:rsid w:val="002019DC"/>
    <w:rsid w:val="00201A8A"/>
    <w:rsid w:val="00201B8C"/>
    <w:rsid w:val="002022E4"/>
    <w:rsid w:val="00202E8F"/>
    <w:rsid w:val="00203305"/>
    <w:rsid w:val="002042D1"/>
    <w:rsid w:val="002044F9"/>
    <w:rsid w:val="002052ED"/>
    <w:rsid w:val="0020554F"/>
    <w:rsid w:val="002056FF"/>
    <w:rsid w:val="002066CB"/>
    <w:rsid w:val="002069BE"/>
    <w:rsid w:val="00207BA8"/>
    <w:rsid w:val="00207C08"/>
    <w:rsid w:val="00207FE9"/>
    <w:rsid w:val="00210200"/>
    <w:rsid w:val="002103D8"/>
    <w:rsid w:val="002109E8"/>
    <w:rsid w:val="00211303"/>
    <w:rsid w:val="0021225E"/>
    <w:rsid w:val="0021260F"/>
    <w:rsid w:val="00213128"/>
    <w:rsid w:val="0021395F"/>
    <w:rsid w:val="00214DC9"/>
    <w:rsid w:val="00214F10"/>
    <w:rsid w:val="00214FF3"/>
    <w:rsid w:val="00215A76"/>
    <w:rsid w:val="00215CEF"/>
    <w:rsid w:val="00215E2B"/>
    <w:rsid w:val="00215F96"/>
    <w:rsid w:val="002169E5"/>
    <w:rsid w:val="00216BEF"/>
    <w:rsid w:val="00216C55"/>
    <w:rsid w:val="002201B3"/>
    <w:rsid w:val="00220756"/>
    <w:rsid w:val="00222080"/>
    <w:rsid w:val="00224197"/>
    <w:rsid w:val="0022518D"/>
    <w:rsid w:val="00225766"/>
    <w:rsid w:val="002257D0"/>
    <w:rsid w:val="00225BC6"/>
    <w:rsid w:val="00225EC2"/>
    <w:rsid w:val="00226A73"/>
    <w:rsid w:val="002274C3"/>
    <w:rsid w:val="002275DA"/>
    <w:rsid w:val="00227B17"/>
    <w:rsid w:val="00227CDB"/>
    <w:rsid w:val="00230029"/>
    <w:rsid w:val="002311B3"/>
    <w:rsid w:val="0023196B"/>
    <w:rsid w:val="00232469"/>
    <w:rsid w:val="00233092"/>
    <w:rsid w:val="00233679"/>
    <w:rsid w:val="002342CB"/>
    <w:rsid w:val="002355A7"/>
    <w:rsid w:val="002359E7"/>
    <w:rsid w:val="002362E9"/>
    <w:rsid w:val="002368B8"/>
    <w:rsid w:val="00236980"/>
    <w:rsid w:val="00236AE6"/>
    <w:rsid w:val="00240702"/>
    <w:rsid w:val="00240891"/>
    <w:rsid w:val="00241C66"/>
    <w:rsid w:val="002428D9"/>
    <w:rsid w:val="002438A1"/>
    <w:rsid w:val="00243E48"/>
    <w:rsid w:val="00245118"/>
    <w:rsid w:val="0024546D"/>
    <w:rsid w:val="0024587A"/>
    <w:rsid w:val="00245C50"/>
    <w:rsid w:val="00246E20"/>
    <w:rsid w:val="002472A3"/>
    <w:rsid w:val="002472B7"/>
    <w:rsid w:val="002525A1"/>
    <w:rsid w:val="002529EB"/>
    <w:rsid w:val="00252A94"/>
    <w:rsid w:val="002537E8"/>
    <w:rsid w:val="00253880"/>
    <w:rsid w:val="00253C8B"/>
    <w:rsid w:val="002541E1"/>
    <w:rsid w:val="00254236"/>
    <w:rsid w:val="002548A4"/>
    <w:rsid w:val="002552C9"/>
    <w:rsid w:val="00255B0B"/>
    <w:rsid w:val="002565A7"/>
    <w:rsid w:val="00256741"/>
    <w:rsid w:val="0025787B"/>
    <w:rsid w:val="00257DE3"/>
    <w:rsid w:val="00260E49"/>
    <w:rsid w:val="00260E8C"/>
    <w:rsid w:val="00261E65"/>
    <w:rsid w:val="00261FF1"/>
    <w:rsid w:val="00262D31"/>
    <w:rsid w:val="00262E8C"/>
    <w:rsid w:val="00263B7C"/>
    <w:rsid w:val="00264024"/>
    <w:rsid w:val="002658DF"/>
    <w:rsid w:val="002663A8"/>
    <w:rsid w:val="00266FC7"/>
    <w:rsid w:val="0026765F"/>
    <w:rsid w:val="00267C1A"/>
    <w:rsid w:val="0027111E"/>
    <w:rsid w:val="00271123"/>
    <w:rsid w:val="00271AFB"/>
    <w:rsid w:val="002723A4"/>
    <w:rsid w:val="00272DBD"/>
    <w:rsid w:val="00273075"/>
    <w:rsid w:val="00273FF1"/>
    <w:rsid w:val="00274D09"/>
    <w:rsid w:val="00275AF9"/>
    <w:rsid w:val="00277573"/>
    <w:rsid w:val="00280750"/>
    <w:rsid w:val="00281C27"/>
    <w:rsid w:val="002821AC"/>
    <w:rsid w:val="00282691"/>
    <w:rsid w:val="00282B9F"/>
    <w:rsid w:val="002837AE"/>
    <w:rsid w:val="00283BDA"/>
    <w:rsid w:val="00283C67"/>
    <w:rsid w:val="00284C5F"/>
    <w:rsid w:val="002857AD"/>
    <w:rsid w:val="00285D23"/>
    <w:rsid w:val="00285E4B"/>
    <w:rsid w:val="00286996"/>
    <w:rsid w:val="00287910"/>
    <w:rsid w:val="00287BC4"/>
    <w:rsid w:val="00287BF8"/>
    <w:rsid w:val="00290369"/>
    <w:rsid w:val="002914CB"/>
    <w:rsid w:val="002919DF"/>
    <w:rsid w:val="0029319C"/>
    <w:rsid w:val="00293D47"/>
    <w:rsid w:val="002944D4"/>
    <w:rsid w:val="00294694"/>
    <w:rsid w:val="002960E3"/>
    <w:rsid w:val="00296F88"/>
    <w:rsid w:val="00297797"/>
    <w:rsid w:val="002979CA"/>
    <w:rsid w:val="00297A42"/>
    <w:rsid w:val="002A09AB"/>
    <w:rsid w:val="002A2055"/>
    <w:rsid w:val="002A248C"/>
    <w:rsid w:val="002A2D80"/>
    <w:rsid w:val="002A2FF4"/>
    <w:rsid w:val="002A301D"/>
    <w:rsid w:val="002A34BA"/>
    <w:rsid w:val="002A3796"/>
    <w:rsid w:val="002A3D55"/>
    <w:rsid w:val="002A4873"/>
    <w:rsid w:val="002A4A0B"/>
    <w:rsid w:val="002A5763"/>
    <w:rsid w:val="002A613B"/>
    <w:rsid w:val="002A772A"/>
    <w:rsid w:val="002A7C59"/>
    <w:rsid w:val="002B15FC"/>
    <w:rsid w:val="002B26BA"/>
    <w:rsid w:val="002B38B6"/>
    <w:rsid w:val="002B414D"/>
    <w:rsid w:val="002B44EC"/>
    <w:rsid w:val="002B49A1"/>
    <w:rsid w:val="002B5590"/>
    <w:rsid w:val="002B5968"/>
    <w:rsid w:val="002B608B"/>
    <w:rsid w:val="002B7275"/>
    <w:rsid w:val="002B7D7A"/>
    <w:rsid w:val="002C070D"/>
    <w:rsid w:val="002C12E4"/>
    <w:rsid w:val="002C15CF"/>
    <w:rsid w:val="002C1B2B"/>
    <w:rsid w:val="002C3563"/>
    <w:rsid w:val="002C5BDE"/>
    <w:rsid w:val="002C7655"/>
    <w:rsid w:val="002D09EF"/>
    <w:rsid w:val="002D1C03"/>
    <w:rsid w:val="002D1CFE"/>
    <w:rsid w:val="002D1EA4"/>
    <w:rsid w:val="002D2500"/>
    <w:rsid w:val="002D2E7E"/>
    <w:rsid w:val="002D3922"/>
    <w:rsid w:val="002D4E27"/>
    <w:rsid w:val="002D5B69"/>
    <w:rsid w:val="002D6041"/>
    <w:rsid w:val="002D67D2"/>
    <w:rsid w:val="002D6D9D"/>
    <w:rsid w:val="002D6F09"/>
    <w:rsid w:val="002E03B6"/>
    <w:rsid w:val="002E0856"/>
    <w:rsid w:val="002E21E2"/>
    <w:rsid w:val="002E268D"/>
    <w:rsid w:val="002E316D"/>
    <w:rsid w:val="002E3BE7"/>
    <w:rsid w:val="002E4AAA"/>
    <w:rsid w:val="002E5804"/>
    <w:rsid w:val="002E759D"/>
    <w:rsid w:val="002E782C"/>
    <w:rsid w:val="002F133C"/>
    <w:rsid w:val="002F1E9E"/>
    <w:rsid w:val="002F2E1B"/>
    <w:rsid w:val="002F3251"/>
    <w:rsid w:val="002F32DB"/>
    <w:rsid w:val="002F3A9B"/>
    <w:rsid w:val="002F3C14"/>
    <w:rsid w:val="002F3F64"/>
    <w:rsid w:val="002F4E68"/>
    <w:rsid w:val="002F5E9E"/>
    <w:rsid w:val="00300AA9"/>
    <w:rsid w:val="00300CD6"/>
    <w:rsid w:val="003016FD"/>
    <w:rsid w:val="003018E1"/>
    <w:rsid w:val="00301B3F"/>
    <w:rsid w:val="00302245"/>
    <w:rsid w:val="00302EE3"/>
    <w:rsid w:val="00303657"/>
    <w:rsid w:val="00303F64"/>
    <w:rsid w:val="00306829"/>
    <w:rsid w:val="00306D03"/>
    <w:rsid w:val="00306E70"/>
    <w:rsid w:val="003078B3"/>
    <w:rsid w:val="00307A6A"/>
    <w:rsid w:val="00307AF8"/>
    <w:rsid w:val="00307F61"/>
    <w:rsid w:val="0031128E"/>
    <w:rsid w:val="003117DB"/>
    <w:rsid w:val="0031191E"/>
    <w:rsid w:val="00311DAA"/>
    <w:rsid w:val="0031259D"/>
    <w:rsid w:val="00312EFC"/>
    <w:rsid w:val="00313487"/>
    <w:rsid w:val="00314E92"/>
    <w:rsid w:val="00315C61"/>
    <w:rsid w:val="003161DA"/>
    <w:rsid w:val="0031724E"/>
    <w:rsid w:val="003205E6"/>
    <w:rsid w:val="0032071D"/>
    <w:rsid w:val="00320D8F"/>
    <w:rsid w:val="00321680"/>
    <w:rsid w:val="00321C77"/>
    <w:rsid w:val="00321CE3"/>
    <w:rsid w:val="00321EFD"/>
    <w:rsid w:val="00321F8A"/>
    <w:rsid w:val="00322578"/>
    <w:rsid w:val="00322CFC"/>
    <w:rsid w:val="003230B4"/>
    <w:rsid w:val="0032350E"/>
    <w:rsid w:val="00324EA2"/>
    <w:rsid w:val="00325204"/>
    <w:rsid w:val="00325795"/>
    <w:rsid w:val="00326475"/>
    <w:rsid w:val="003268E5"/>
    <w:rsid w:val="00326ADA"/>
    <w:rsid w:val="0032787B"/>
    <w:rsid w:val="00327C83"/>
    <w:rsid w:val="00330F43"/>
    <w:rsid w:val="0033266B"/>
    <w:rsid w:val="00332B21"/>
    <w:rsid w:val="00332D9B"/>
    <w:rsid w:val="00333100"/>
    <w:rsid w:val="003331ED"/>
    <w:rsid w:val="00333CA1"/>
    <w:rsid w:val="0033421F"/>
    <w:rsid w:val="00334EF2"/>
    <w:rsid w:val="00335903"/>
    <w:rsid w:val="00336492"/>
    <w:rsid w:val="0033664B"/>
    <w:rsid w:val="00336D52"/>
    <w:rsid w:val="00336DD3"/>
    <w:rsid w:val="003406E4"/>
    <w:rsid w:val="003406F7"/>
    <w:rsid w:val="00340ACC"/>
    <w:rsid w:val="0034116C"/>
    <w:rsid w:val="00341720"/>
    <w:rsid w:val="00341D24"/>
    <w:rsid w:val="003420A9"/>
    <w:rsid w:val="003427B5"/>
    <w:rsid w:val="00342B50"/>
    <w:rsid w:val="00343678"/>
    <w:rsid w:val="00344C90"/>
    <w:rsid w:val="003452A5"/>
    <w:rsid w:val="00345848"/>
    <w:rsid w:val="00345F8F"/>
    <w:rsid w:val="003461F0"/>
    <w:rsid w:val="00346504"/>
    <w:rsid w:val="0034659E"/>
    <w:rsid w:val="003468C4"/>
    <w:rsid w:val="00346E26"/>
    <w:rsid w:val="003473BC"/>
    <w:rsid w:val="003477A1"/>
    <w:rsid w:val="003479B3"/>
    <w:rsid w:val="0035025D"/>
    <w:rsid w:val="00350735"/>
    <w:rsid w:val="00350D7D"/>
    <w:rsid w:val="00351808"/>
    <w:rsid w:val="00352AA7"/>
    <w:rsid w:val="0035439B"/>
    <w:rsid w:val="003548B4"/>
    <w:rsid w:val="00354AC3"/>
    <w:rsid w:val="00355CAC"/>
    <w:rsid w:val="00355E74"/>
    <w:rsid w:val="00356B41"/>
    <w:rsid w:val="00357091"/>
    <w:rsid w:val="0035740D"/>
    <w:rsid w:val="003579EF"/>
    <w:rsid w:val="00357B0D"/>
    <w:rsid w:val="00357FAE"/>
    <w:rsid w:val="0036066A"/>
    <w:rsid w:val="0036067E"/>
    <w:rsid w:val="0036074A"/>
    <w:rsid w:val="00360F55"/>
    <w:rsid w:val="003611A3"/>
    <w:rsid w:val="003618B2"/>
    <w:rsid w:val="00362723"/>
    <w:rsid w:val="00362BD9"/>
    <w:rsid w:val="00362E7C"/>
    <w:rsid w:val="003632D5"/>
    <w:rsid w:val="00364B25"/>
    <w:rsid w:val="0036599C"/>
    <w:rsid w:val="00366739"/>
    <w:rsid w:val="003668B2"/>
    <w:rsid w:val="00366EF3"/>
    <w:rsid w:val="003674B8"/>
    <w:rsid w:val="00367C78"/>
    <w:rsid w:val="003718ED"/>
    <w:rsid w:val="0037214A"/>
    <w:rsid w:val="00372FC2"/>
    <w:rsid w:val="0037317C"/>
    <w:rsid w:val="00373228"/>
    <w:rsid w:val="0037462D"/>
    <w:rsid w:val="00374E88"/>
    <w:rsid w:val="0037561D"/>
    <w:rsid w:val="00375AF9"/>
    <w:rsid w:val="00376346"/>
    <w:rsid w:val="00376B9D"/>
    <w:rsid w:val="00380AB9"/>
    <w:rsid w:val="00380B9B"/>
    <w:rsid w:val="00380E9F"/>
    <w:rsid w:val="0038158C"/>
    <w:rsid w:val="00381D06"/>
    <w:rsid w:val="003822E9"/>
    <w:rsid w:val="00382752"/>
    <w:rsid w:val="00382D6F"/>
    <w:rsid w:val="00383136"/>
    <w:rsid w:val="00384420"/>
    <w:rsid w:val="00384916"/>
    <w:rsid w:val="00390057"/>
    <w:rsid w:val="003912F0"/>
    <w:rsid w:val="003922ED"/>
    <w:rsid w:val="00392F5F"/>
    <w:rsid w:val="00393738"/>
    <w:rsid w:val="003939EE"/>
    <w:rsid w:val="00393D80"/>
    <w:rsid w:val="003946EA"/>
    <w:rsid w:val="00394A51"/>
    <w:rsid w:val="00394B48"/>
    <w:rsid w:val="0039594C"/>
    <w:rsid w:val="00395A90"/>
    <w:rsid w:val="00396BE4"/>
    <w:rsid w:val="00397FBA"/>
    <w:rsid w:val="003A0799"/>
    <w:rsid w:val="003A1194"/>
    <w:rsid w:val="003A20FA"/>
    <w:rsid w:val="003A22B5"/>
    <w:rsid w:val="003A31D7"/>
    <w:rsid w:val="003A355F"/>
    <w:rsid w:val="003A5B0A"/>
    <w:rsid w:val="003A65B9"/>
    <w:rsid w:val="003A7C73"/>
    <w:rsid w:val="003B02AB"/>
    <w:rsid w:val="003B0F31"/>
    <w:rsid w:val="003B12B9"/>
    <w:rsid w:val="003B1331"/>
    <w:rsid w:val="003B19A2"/>
    <w:rsid w:val="003B19FB"/>
    <w:rsid w:val="003B1F35"/>
    <w:rsid w:val="003B25B6"/>
    <w:rsid w:val="003B33C1"/>
    <w:rsid w:val="003B344C"/>
    <w:rsid w:val="003B4054"/>
    <w:rsid w:val="003B417D"/>
    <w:rsid w:val="003B4818"/>
    <w:rsid w:val="003B492C"/>
    <w:rsid w:val="003B4E1B"/>
    <w:rsid w:val="003B51F4"/>
    <w:rsid w:val="003B564B"/>
    <w:rsid w:val="003B6708"/>
    <w:rsid w:val="003B67F8"/>
    <w:rsid w:val="003B6FCC"/>
    <w:rsid w:val="003B7307"/>
    <w:rsid w:val="003C05A6"/>
    <w:rsid w:val="003C09ED"/>
    <w:rsid w:val="003C0C8D"/>
    <w:rsid w:val="003C10A9"/>
    <w:rsid w:val="003C1137"/>
    <w:rsid w:val="003C2954"/>
    <w:rsid w:val="003C2AC8"/>
    <w:rsid w:val="003C2B45"/>
    <w:rsid w:val="003C3A36"/>
    <w:rsid w:val="003C3D65"/>
    <w:rsid w:val="003C58DF"/>
    <w:rsid w:val="003C5D9E"/>
    <w:rsid w:val="003C5E0F"/>
    <w:rsid w:val="003C6467"/>
    <w:rsid w:val="003C6A52"/>
    <w:rsid w:val="003C73E1"/>
    <w:rsid w:val="003C7B0A"/>
    <w:rsid w:val="003D1053"/>
    <w:rsid w:val="003D180E"/>
    <w:rsid w:val="003D1D0D"/>
    <w:rsid w:val="003D2DFC"/>
    <w:rsid w:val="003D37ED"/>
    <w:rsid w:val="003D3E6E"/>
    <w:rsid w:val="003D454E"/>
    <w:rsid w:val="003D5675"/>
    <w:rsid w:val="003D59D8"/>
    <w:rsid w:val="003D5B79"/>
    <w:rsid w:val="003D5C30"/>
    <w:rsid w:val="003D5EB7"/>
    <w:rsid w:val="003D6663"/>
    <w:rsid w:val="003D7272"/>
    <w:rsid w:val="003D7643"/>
    <w:rsid w:val="003E108A"/>
    <w:rsid w:val="003E1237"/>
    <w:rsid w:val="003E19D1"/>
    <w:rsid w:val="003E1D54"/>
    <w:rsid w:val="003E2918"/>
    <w:rsid w:val="003E295F"/>
    <w:rsid w:val="003E2E4D"/>
    <w:rsid w:val="003E319E"/>
    <w:rsid w:val="003E3C99"/>
    <w:rsid w:val="003E3E16"/>
    <w:rsid w:val="003E45D1"/>
    <w:rsid w:val="003E4698"/>
    <w:rsid w:val="003E49EC"/>
    <w:rsid w:val="003E512A"/>
    <w:rsid w:val="003E51C4"/>
    <w:rsid w:val="003E56F9"/>
    <w:rsid w:val="003E6408"/>
    <w:rsid w:val="003E6816"/>
    <w:rsid w:val="003E7FC6"/>
    <w:rsid w:val="003F0C50"/>
    <w:rsid w:val="003F38AF"/>
    <w:rsid w:val="003F3AF6"/>
    <w:rsid w:val="003F413B"/>
    <w:rsid w:val="003F421B"/>
    <w:rsid w:val="003F5D7D"/>
    <w:rsid w:val="003F6971"/>
    <w:rsid w:val="003F69DF"/>
    <w:rsid w:val="004005EB"/>
    <w:rsid w:val="00400964"/>
    <w:rsid w:val="00401895"/>
    <w:rsid w:val="00401E66"/>
    <w:rsid w:val="00402777"/>
    <w:rsid w:val="00403972"/>
    <w:rsid w:val="00403CEB"/>
    <w:rsid w:val="004049C9"/>
    <w:rsid w:val="004055B3"/>
    <w:rsid w:val="00406798"/>
    <w:rsid w:val="0040683A"/>
    <w:rsid w:val="00406A10"/>
    <w:rsid w:val="00407E2E"/>
    <w:rsid w:val="00407F6E"/>
    <w:rsid w:val="00410F3C"/>
    <w:rsid w:val="00411189"/>
    <w:rsid w:val="0041138B"/>
    <w:rsid w:val="0041202A"/>
    <w:rsid w:val="00412FA3"/>
    <w:rsid w:val="00413DE4"/>
    <w:rsid w:val="00414A4D"/>
    <w:rsid w:val="004151A8"/>
    <w:rsid w:val="00415478"/>
    <w:rsid w:val="00415ADB"/>
    <w:rsid w:val="00417216"/>
    <w:rsid w:val="00420812"/>
    <w:rsid w:val="00420FB8"/>
    <w:rsid w:val="00421765"/>
    <w:rsid w:val="00421D97"/>
    <w:rsid w:val="00422375"/>
    <w:rsid w:val="00423EA8"/>
    <w:rsid w:val="004245DD"/>
    <w:rsid w:val="0042576F"/>
    <w:rsid w:val="004257AE"/>
    <w:rsid w:val="00426A25"/>
    <w:rsid w:val="00426CEB"/>
    <w:rsid w:val="00427C83"/>
    <w:rsid w:val="0043020C"/>
    <w:rsid w:val="00430334"/>
    <w:rsid w:val="004303DD"/>
    <w:rsid w:val="0043041B"/>
    <w:rsid w:val="004306BE"/>
    <w:rsid w:val="004309A7"/>
    <w:rsid w:val="00431692"/>
    <w:rsid w:val="00431A42"/>
    <w:rsid w:val="00431D67"/>
    <w:rsid w:val="00431DBA"/>
    <w:rsid w:val="00431F03"/>
    <w:rsid w:val="004323D4"/>
    <w:rsid w:val="00432B69"/>
    <w:rsid w:val="00432C2D"/>
    <w:rsid w:val="00433620"/>
    <w:rsid w:val="004336EC"/>
    <w:rsid w:val="0043516B"/>
    <w:rsid w:val="0043576D"/>
    <w:rsid w:val="00435DAF"/>
    <w:rsid w:val="00437690"/>
    <w:rsid w:val="00437C5F"/>
    <w:rsid w:val="00441404"/>
    <w:rsid w:val="00441CBA"/>
    <w:rsid w:val="00441FCC"/>
    <w:rsid w:val="004426C7"/>
    <w:rsid w:val="0044274A"/>
    <w:rsid w:val="00443249"/>
    <w:rsid w:val="004434AD"/>
    <w:rsid w:val="00443551"/>
    <w:rsid w:val="00444454"/>
    <w:rsid w:val="004449E2"/>
    <w:rsid w:val="00444D09"/>
    <w:rsid w:val="00446A2D"/>
    <w:rsid w:val="0044761B"/>
    <w:rsid w:val="00447EAF"/>
    <w:rsid w:val="0045066B"/>
    <w:rsid w:val="00450759"/>
    <w:rsid w:val="00450AB8"/>
    <w:rsid w:val="00450EAF"/>
    <w:rsid w:val="004511B2"/>
    <w:rsid w:val="0045124C"/>
    <w:rsid w:val="00451CFE"/>
    <w:rsid w:val="0045297D"/>
    <w:rsid w:val="00452C3E"/>
    <w:rsid w:val="00453BC7"/>
    <w:rsid w:val="004545F5"/>
    <w:rsid w:val="004552B1"/>
    <w:rsid w:val="004552E3"/>
    <w:rsid w:val="004558CE"/>
    <w:rsid w:val="00455E22"/>
    <w:rsid w:val="00455ED4"/>
    <w:rsid w:val="0045612A"/>
    <w:rsid w:val="004561EE"/>
    <w:rsid w:val="004568FB"/>
    <w:rsid w:val="0045759F"/>
    <w:rsid w:val="004578BF"/>
    <w:rsid w:val="00460DC6"/>
    <w:rsid w:val="00461DE1"/>
    <w:rsid w:val="00461F47"/>
    <w:rsid w:val="0046208B"/>
    <w:rsid w:val="00462B64"/>
    <w:rsid w:val="0046417C"/>
    <w:rsid w:val="0046418F"/>
    <w:rsid w:val="004647B6"/>
    <w:rsid w:val="00465684"/>
    <w:rsid w:val="00465976"/>
    <w:rsid w:val="00465D99"/>
    <w:rsid w:val="00465E68"/>
    <w:rsid w:val="004665F1"/>
    <w:rsid w:val="00467331"/>
    <w:rsid w:val="00467FCE"/>
    <w:rsid w:val="004703F2"/>
    <w:rsid w:val="00470F94"/>
    <w:rsid w:val="00471260"/>
    <w:rsid w:val="00471A6F"/>
    <w:rsid w:val="00471DE9"/>
    <w:rsid w:val="00471ED8"/>
    <w:rsid w:val="0047273A"/>
    <w:rsid w:val="00472953"/>
    <w:rsid w:val="004729CE"/>
    <w:rsid w:val="004733AE"/>
    <w:rsid w:val="0047367D"/>
    <w:rsid w:val="004737C1"/>
    <w:rsid w:val="00474035"/>
    <w:rsid w:val="00474205"/>
    <w:rsid w:val="00474350"/>
    <w:rsid w:val="004743E7"/>
    <w:rsid w:val="0047463D"/>
    <w:rsid w:val="0047483D"/>
    <w:rsid w:val="0047488B"/>
    <w:rsid w:val="004757B9"/>
    <w:rsid w:val="00475C6D"/>
    <w:rsid w:val="00475E14"/>
    <w:rsid w:val="004767EA"/>
    <w:rsid w:val="004769D4"/>
    <w:rsid w:val="00477A6C"/>
    <w:rsid w:val="00477FFD"/>
    <w:rsid w:val="004802A9"/>
    <w:rsid w:val="00481842"/>
    <w:rsid w:val="00482DED"/>
    <w:rsid w:val="00483193"/>
    <w:rsid w:val="0048330B"/>
    <w:rsid w:val="0048374E"/>
    <w:rsid w:val="00483914"/>
    <w:rsid w:val="00483F7E"/>
    <w:rsid w:val="0048514F"/>
    <w:rsid w:val="00485AAA"/>
    <w:rsid w:val="00485B5E"/>
    <w:rsid w:val="00485D6D"/>
    <w:rsid w:val="00486BFB"/>
    <w:rsid w:val="00487583"/>
    <w:rsid w:val="00492E58"/>
    <w:rsid w:val="00493557"/>
    <w:rsid w:val="00493C38"/>
    <w:rsid w:val="00494118"/>
    <w:rsid w:val="00495590"/>
    <w:rsid w:val="00495FBA"/>
    <w:rsid w:val="0049691E"/>
    <w:rsid w:val="00497477"/>
    <w:rsid w:val="00497979"/>
    <w:rsid w:val="00497A17"/>
    <w:rsid w:val="004A082B"/>
    <w:rsid w:val="004A1005"/>
    <w:rsid w:val="004A255F"/>
    <w:rsid w:val="004A2F73"/>
    <w:rsid w:val="004A4425"/>
    <w:rsid w:val="004A6E44"/>
    <w:rsid w:val="004A748B"/>
    <w:rsid w:val="004A7DEA"/>
    <w:rsid w:val="004B0556"/>
    <w:rsid w:val="004B08D6"/>
    <w:rsid w:val="004B0BAB"/>
    <w:rsid w:val="004B1276"/>
    <w:rsid w:val="004B14D6"/>
    <w:rsid w:val="004B1910"/>
    <w:rsid w:val="004B1F15"/>
    <w:rsid w:val="004B26E1"/>
    <w:rsid w:val="004B3526"/>
    <w:rsid w:val="004B3619"/>
    <w:rsid w:val="004B3B3E"/>
    <w:rsid w:val="004B3CC9"/>
    <w:rsid w:val="004B3E99"/>
    <w:rsid w:val="004B3F85"/>
    <w:rsid w:val="004B4E5F"/>
    <w:rsid w:val="004B5B65"/>
    <w:rsid w:val="004B5F29"/>
    <w:rsid w:val="004B64C3"/>
    <w:rsid w:val="004B7CEB"/>
    <w:rsid w:val="004C07C8"/>
    <w:rsid w:val="004C0844"/>
    <w:rsid w:val="004C14CF"/>
    <w:rsid w:val="004C1B0B"/>
    <w:rsid w:val="004C1E78"/>
    <w:rsid w:val="004C234F"/>
    <w:rsid w:val="004C31A6"/>
    <w:rsid w:val="004C3312"/>
    <w:rsid w:val="004C3EDB"/>
    <w:rsid w:val="004C469E"/>
    <w:rsid w:val="004C4B03"/>
    <w:rsid w:val="004C4B65"/>
    <w:rsid w:val="004C639F"/>
    <w:rsid w:val="004D004B"/>
    <w:rsid w:val="004D111B"/>
    <w:rsid w:val="004D1372"/>
    <w:rsid w:val="004D158B"/>
    <w:rsid w:val="004D2CBB"/>
    <w:rsid w:val="004D2CBC"/>
    <w:rsid w:val="004D372F"/>
    <w:rsid w:val="004D3AF0"/>
    <w:rsid w:val="004D3DEC"/>
    <w:rsid w:val="004D444C"/>
    <w:rsid w:val="004D538D"/>
    <w:rsid w:val="004D5785"/>
    <w:rsid w:val="004D57F6"/>
    <w:rsid w:val="004D584F"/>
    <w:rsid w:val="004D6AE1"/>
    <w:rsid w:val="004D6F23"/>
    <w:rsid w:val="004D75D1"/>
    <w:rsid w:val="004D7709"/>
    <w:rsid w:val="004D7B41"/>
    <w:rsid w:val="004D7E59"/>
    <w:rsid w:val="004E0D75"/>
    <w:rsid w:val="004E1730"/>
    <w:rsid w:val="004E1D00"/>
    <w:rsid w:val="004E2AB7"/>
    <w:rsid w:val="004E2C53"/>
    <w:rsid w:val="004E3519"/>
    <w:rsid w:val="004E3C34"/>
    <w:rsid w:val="004E3C7E"/>
    <w:rsid w:val="004E40F9"/>
    <w:rsid w:val="004E4169"/>
    <w:rsid w:val="004E43A5"/>
    <w:rsid w:val="004E4C69"/>
    <w:rsid w:val="004E50AF"/>
    <w:rsid w:val="004E604E"/>
    <w:rsid w:val="004E65AD"/>
    <w:rsid w:val="004E6BCB"/>
    <w:rsid w:val="004F0199"/>
    <w:rsid w:val="004F240A"/>
    <w:rsid w:val="004F2DDF"/>
    <w:rsid w:val="004F4436"/>
    <w:rsid w:val="004F4865"/>
    <w:rsid w:val="004F4F96"/>
    <w:rsid w:val="004F50CC"/>
    <w:rsid w:val="004F5C91"/>
    <w:rsid w:val="004F5DFA"/>
    <w:rsid w:val="004F661C"/>
    <w:rsid w:val="004F6AEB"/>
    <w:rsid w:val="004F7280"/>
    <w:rsid w:val="004F7763"/>
    <w:rsid w:val="004F7E13"/>
    <w:rsid w:val="005025C6"/>
    <w:rsid w:val="0050285C"/>
    <w:rsid w:val="00502BD1"/>
    <w:rsid w:val="00504A60"/>
    <w:rsid w:val="00504B1E"/>
    <w:rsid w:val="00504D94"/>
    <w:rsid w:val="00505CE8"/>
    <w:rsid w:val="00507606"/>
    <w:rsid w:val="00507AA7"/>
    <w:rsid w:val="0051039F"/>
    <w:rsid w:val="005106A4"/>
    <w:rsid w:val="00513717"/>
    <w:rsid w:val="00513910"/>
    <w:rsid w:val="005141B1"/>
    <w:rsid w:val="005141FF"/>
    <w:rsid w:val="0051557A"/>
    <w:rsid w:val="00515619"/>
    <w:rsid w:val="00516BB1"/>
    <w:rsid w:val="00516CB9"/>
    <w:rsid w:val="005175D3"/>
    <w:rsid w:val="005178CE"/>
    <w:rsid w:val="00520135"/>
    <w:rsid w:val="005212A3"/>
    <w:rsid w:val="0052157F"/>
    <w:rsid w:val="0052281D"/>
    <w:rsid w:val="00523A2D"/>
    <w:rsid w:val="00523D19"/>
    <w:rsid w:val="005245E2"/>
    <w:rsid w:val="005246A8"/>
    <w:rsid w:val="00525776"/>
    <w:rsid w:val="00526091"/>
    <w:rsid w:val="00526543"/>
    <w:rsid w:val="005265CE"/>
    <w:rsid w:val="005265D6"/>
    <w:rsid w:val="00527163"/>
    <w:rsid w:val="00530A08"/>
    <w:rsid w:val="00530E68"/>
    <w:rsid w:val="00530FF9"/>
    <w:rsid w:val="00531870"/>
    <w:rsid w:val="0053191D"/>
    <w:rsid w:val="00532537"/>
    <w:rsid w:val="00532765"/>
    <w:rsid w:val="0053417E"/>
    <w:rsid w:val="0053426B"/>
    <w:rsid w:val="00534C99"/>
    <w:rsid w:val="005358E4"/>
    <w:rsid w:val="00535B2F"/>
    <w:rsid w:val="00535FD5"/>
    <w:rsid w:val="005370B9"/>
    <w:rsid w:val="005378FC"/>
    <w:rsid w:val="005379B3"/>
    <w:rsid w:val="00541F00"/>
    <w:rsid w:val="005421CB"/>
    <w:rsid w:val="005428F9"/>
    <w:rsid w:val="00542BAE"/>
    <w:rsid w:val="00542D60"/>
    <w:rsid w:val="005431CE"/>
    <w:rsid w:val="00543299"/>
    <w:rsid w:val="00543EFF"/>
    <w:rsid w:val="00544230"/>
    <w:rsid w:val="005454D5"/>
    <w:rsid w:val="00545EAE"/>
    <w:rsid w:val="005469E8"/>
    <w:rsid w:val="00546DB9"/>
    <w:rsid w:val="00547CB7"/>
    <w:rsid w:val="00550A55"/>
    <w:rsid w:val="00551E2C"/>
    <w:rsid w:val="00552D5D"/>
    <w:rsid w:val="00552D83"/>
    <w:rsid w:val="0055324A"/>
    <w:rsid w:val="00553326"/>
    <w:rsid w:val="00553681"/>
    <w:rsid w:val="00554E32"/>
    <w:rsid w:val="00554EB1"/>
    <w:rsid w:val="0055551C"/>
    <w:rsid w:val="00555A0A"/>
    <w:rsid w:val="00555C68"/>
    <w:rsid w:val="0055609B"/>
    <w:rsid w:val="005563B8"/>
    <w:rsid w:val="005564BE"/>
    <w:rsid w:val="00557A6F"/>
    <w:rsid w:val="00557DCF"/>
    <w:rsid w:val="005605C8"/>
    <w:rsid w:val="005605FD"/>
    <w:rsid w:val="00561B19"/>
    <w:rsid w:val="00561D65"/>
    <w:rsid w:val="00562757"/>
    <w:rsid w:val="00562AA9"/>
    <w:rsid w:val="00562EFE"/>
    <w:rsid w:val="00563C62"/>
    <w:rsid w:val="00563D9D"/>
    <w:rsid w:val="00564410"/>
    <w:rsid w:val="00565645"/>
    <w:rsid w:val="00565D31"/>
    <w:rsid w:val="0056667D"/>
    <w:rsid w:val="0056728A"/>
    <w:rsid w:val="005673C6"/>
    <w:rsid w:val="00567FB6"/>
    <w:rsid w:val="00570F8A"/>
    <w:rsid w:val="00572BD1"/>
    <w:rsid w:val="00572DE4"/>
    <w:rsid w:val="00574110"/>
    <w:rsid w:val="005746C2"/>
    <w:rsid w:val="005746E1"/>
    <w:rsid w:val="00574866"/>
    <w:rsid w:val="00574993"/>
    <w:rsid w:val="005751AA"/>
    <w:rsid w:val="00575427"/>
    <w:rsid w:val="005758CA"/>
    <w:rsid w:val="00575B7D"/>
    <w:rsid w:val="005764C8"/>
    <w:rsid w:val="005765DB"/>
    <w:rsid w:val="0057760C"/>
    <w:rsid w:val="005805DA"/>
    <w:rsid w:val="005805FA"/>
    <w:rsid w:val="00580EFD"/>
    <w:rsid w:val="005816FB"/>
    <w:rsid w:val="00582011"/>
    <w:rsid w:val="0058284D"/>
    <w:rsid w:val="00582E22"/>
    <w:rsid w:val="005838E6"/>
    <w:rsid w:val="00584458"/>
    <w:rsid w:val="0058521E"/>
    <w:rsid w:val="005853EF"/>
    <w:rsid w:val="00585DF8"/>
    <w:rsid w:val="00585EB8"/>
    <w:rsid w:val="00586101"/>
    <w:rsid w:val="005870D4"/>
    <w:rsid w:val="00587F40"/>
    <w:rsid w:val="0059213A"/>
    <w:rsid w:val="00592B6E"/>
    <w:rsid w:val="00594314"/>
    <w:rsid w:val="00594DAA"/>
    <w:rsid w:val="00595A4F"/>
    <w:rsid w:val="00595F09"/>
    <w:rsid w:val="0059670F"/>
    <w:rsid w:val="0059686C"/>
    <w:rsid w:val="0059760D"/>
    <w:rsid w:val="00597893"/>
    <w:rsid w:val="005A05CD"/>
    <w:rsid w:val="005A1F50"/>
    <w:rsid w:val="005A3A71"/>
    <w:rsid w:val="005A3C4F"/>
    <w:rsid w:val="005A3DE7"/>
    <w:rsid w:val="005A52B7"/>
    <w:rsid w:val="005A53D5"/>
    <w:rsid w:val="005A5957"/>
    <w:rsid w:val="005A5A47"/>
    <w:rsid w:val="005A667C"/>
    <w:rsid w:val="005A7BC3"/>
    <w:rsid w:val="005B0261"/>
    <w:rsid w:val="005B05F5"/>
    <w:rsid w:val="005B1D14"/>
    <w:rsid w:val="005B207E"/>
    <w:rsid w:val="005B2CA4"/>
    <w:rsid w:val="005B2F16"/>
    <w:rsid w:val="005B2FD6"/>
    <w:rsid w:val="005B3E47"/>
    <w:rsid w:val="005B3F49"/>
    <w:rsid w:val="005B50D4"/>
    <w:rsid w:val="005B5E6C"/>
    <w:rsid w:val="005B68BD"/>
    <w:rsid w:val="005B6F6E"/>
    <w:rsid w:val="005B7793"/>
    <w:rsid w:val="005B7AD1"/>
    <w:rsid w:val="005C1364"/>
    <w:rsid w:val="005C1BC5"/>
    <w:rsid w:val="005C2C5A"/>
    <w:rsid w:val="005C3413"/>
    <w:rsid w:val="005C364F"/>
    <w:rsid w:val="005C4B0B"/>
    <w:rsid w:val="005C4E35"/>
    <w:rsid w:val="005C4E64"/>
    <w:rsid w:val="005C4F04"/>
    <w:rsid w:val="005C51BA"/>
    <w:rsid w:val="005C53B2"/>
    <w:rsid w:val="005C5B29"/>
    <w:rsid w:val="005C7200"/>
    <w:rsid w:val="005C7848"/>
    <w:rsid w:val="005D02C8"/>
    <w:rsid w:val="005D041E"/>
    <w:rsid w:val="005D042C"/>
    <w:rsid w:val="005D0981"/>
    <w:rsid w:val="005D0CF1"/>
    <w:rsid w:val="005D2DA9"/>
    <w:rsid w:val="005D2DAF"/>
    <w:rsid w:val="005D2F12"/>
    <w:rsid w:val="005D307F"/>
    <w:rsid w:val="005D376A"/>
    <w:rsid w:val="005D3A02"/>
    <w:rsid w:val="005D4731"/>
    <w:rsid w:val="005D496E"/>
    <w:rsid w:val="005D4A0B"/>
    <w:rsid w:val="005D4C1D"/>
    <w:rsid w:val="005D547B"/>
    <w:rsid w:val="005D5688"/>
    <w:rsid w:val="005D5FDD"/>
    <w:rsid w:val="005D6A01"/>
    <w:rsid w:val="005D6A25"/>
    <w:rsid w:val="005D762D"/>
    <w:rsid w:val="005E0DA9"/>
    <w:rsid w:val="005E11C0"/>
    <w:rsid w:val="005E17E5"/>
    <w:rsid w:val="005E1AAE"/>
    <w:rsid w:val="005E2155"/>
    <w:rsid w:val="005E25F8"/>
    <w:rsid w:val="005E299F"/>
    <w:rsid w:val="005E2B44"/>
    <w:rsid w:val="005E2BD2"/>
    <w:rsid w:val="005E34BF"/>
    <w:rsid w:val="005E3872"/>
    <w:rsid w:val="005E47DA"/>
    <w:rsid w:val="005E5CF4"/>
    <w:rsid w:val="005E5E94"/>
    <w:rsid w:val="005E6383"/>
    <w:rsid w:val="005E65DE"/>
    <w:rsid w:val="005E69C2"/>
    <w:rsid w:val="005E6A31"/>
    <w:rsid w:val="005E7B63"/>
    <w:rsid w:val="005F218D"/>
    <w:rsid w:val="005F3600"/>
    <w:rsid w:val="005F4AFD"/>
    <w:rsid w:val="005F5A56"/>
    <w:rsid w:val="005F5CD0"/>
    <w:rsid w:val="005F6D4C"/>
    <w:rsid w:val="005F7306"/>
    <w:rsid w:val="005F7F3C"/>
    <w:rsid w:val="0060055C"/>
    <w:rsid w:val="006007F7"/>
    <w:rsid w:val="0060094D"/>
    <w:rsid w:val="00601924"/>
    <w:rsid w:val="00601C75"/>
    <w:rsid w:val="00601EEE"/>
    <w:rsid w:val="006021C4"/>
    <w:rsid w:val="00602E7B"/>
    <w:rsid w:val="00604331"/>
    <w:rsid w:val="00604573"/>
    <w:rsid w:val="006046F5"/>
    <w:rsid w:val="00604E7C"/>
    <w:rsid w:val="006061DB"/>
    <w:rsid w:val="00607D7C"/>
    <w:rsid w:val="006103C8"/>
    <w:rsid w:val="00610D45"/>
    <w:rsid w:val="0061127F"/>
    <w:rsid w:val="0061160C"/>
    <w:rsid w:val="00612C74"/>
    <w:rsid w:val="00612CF2"/>
    <w:rsid w:val="00612E80"/>
    <w:rsid w:val="00613543"/>
    <w:rsid w:val="0061362E"/>
    <w:rsid w:val="00613A89"/>
    <w:rsid w:val="0061419B"/>
    <w:rsid w:val="00614F02"/>
    <w:rsid w:val="00615127"/>
    <w:rsid w:val="00615294"/>
    <w:rsid w:val="00615C01"/>
    <w:rsid w:val="0061643F"/>
    <w:rsid w:val="0061676F"/>
    <w:rsid w:val="00617370"/>
    <w:rsid w:val="00617407"/>
    <w:rsid w:val="00617939"/>
    <w:rsid w:val="00617965"/>
    <w:rsid w:val="00617DC8"/>
    <w:rsid w:val="00621026"/>
    <w:rsid w:val="006212A6"/>
    <w:rsid w:val="006222C4"/>
    <w:rsid w:val="00622F05"/>
    <w:rsid w:val="006232A9"/>
    <w:rsid w:val="00624BC6"/>
    <w:rsid w:val="00625A4D"/>
    <w:rsid w:val="00625B58"/>
    <w:rsid w:val="00625F4B"/>
    <w:rsid w:val="00626151"/>
    <w:rsid w:val="00626BDC"/>
    <w:rsid w:val="00627548"/>
    <w:rsid w:val="00630C97"/>
    <w:rsid w:val="00630D69"/>
    <w:rsid w:val="0063114F"/>
    <w:rsid w:val="006314C5"/>
    <w:rsid w:val="00631CAE"/>
    <w:rsid w:val="00632134"/>
    <w:rsid w:val="0063297E"/>
    <w:rsid w:val="00633A6D"/>
    <w:rsid w:val="00633ABF"/>
    <w:rsid w:val="0063486B"/>
    <w:rsid w:val="00634CC7"/>
    <w:rsid w:val="00635C5E"/>
    <w:rsid w:val="00635F14"/>
    <w:rsid w:val="00636056"/>
    <w:rsid w:val="00636B96"/>
    <w:rsid w:val="00637429"/>
    <w:rsid w:val="0063761D"/>
    <w:rsid w:val="00637ED8"/>
    <w:rsid w:val="00640096"/>
    <w:rsid w:val="006407F4"/>
    <w:rsid w:val="00640BD6"/>
    <w:rsid w:val="006413B6"/>
    <w:rsid w:val="0064176F"/>
    <w:rsid w:val="00641F48"/>
    <w:rsid w:val="00642044"/>
    <w:rsid w:val="0064333F"/>
    <w:rsid w:val="00643DBD"/>
    <w:rsid w:val="006442A6"/>
    <w:rsid w:val="0064508B"/>
    <w:rsid w:val="006461F5"/>
    <w:rsid w:val="00646B27"/>
    <w:rsid w:val="00646D3C"/>
    <w:rsid w:val="00646EF7"/>
    <w:rsid w:val="006478D8"/>
    <w:rsid w:val="00650128"/>
    <w:rsid w:val="00650661"/>
    <w:rsid w:val="0065105A"/>
    <w:rsid w:val="00652AC2"/>
    <w:rsid w:val="00652D0E"/>
    <w:rsid w:val="00652F11"/>
    <w:rsid w:val="00653108"/>
    <w:rsid w:val="006535F0"/>
    <w:rsid w:val="00654A72"/>
    <w:rsid w:val="00655C0D"/>
    <w:rsid w:val="00656803"/>
    <w:rsid w:val="0065680C"/>
    <w:rsid w:val="00656D2E"/>
    <w:rsid w:val="0065787A"/>
    <w:rsid w:val="00657F4F"/>
    <w:rsid w:val="00661775"/>
    <w:rsid w:val="006618D3"/>
    <w:rsid w:val="00661B6A"/>
    <w:rsid w:val="00662096"/>
    <w:rsid w:val="0066234F"/>
    <w:rsid w:val="006623A7"/>
    <w:rsid w:val="00662458"/>
    <w:rsid w:val="00662621"/>
    <w:rsid w:val="00662686"/>
    <w:rsid w:val="00662D7B"/>
    <w:rsid w:val="00664D69"/>
    <w:rsid w:val="006654E8"/>
    <w:rsid w:val="00666B1D"/>
    <w:rsid w:val="00666C5C"/>
    <w:rsid w:val="00667346"/>
    <w:rsid w:val="0066749C"/>
    <w:rsid w:val="006702D1"/>
    <w:rsid w:val="00670805"/>
    <w:rsid w:val="00670822"/>
    <w:rsid w:val="00670CFD"/>
    <w:rsid w:val="00671434"/>
    <w:rsid w:val="00671453"/>
    <w:rsid w:val="00671537"/>
    <w:rsid w:val="0067362F"/>
    <w:rsid w:val="0067443A"/>
    <w:rsid w:val="00674E1F"/>
    <w:rsid w:val="00675031"/>
    <w:rsid w:val="0067527D"/>
    <w:rsid w:val="006768C4"/>
    <w:rsid w:val="00681408"/>
    <w:rsid w:val="0068417E"/>
    <w:rsid w:val="00684C88"/>
    <w:rsid w:val="00685C10"/>
    <w:rsid w:val="00686438"/>
    <w:rsid w:val="00686B22"/>
    <w:rsid w:val="00686CB3"/>
    <w:rsid w:val="00687802"/>
    <w:rsid w:val="00690348"/>
    <w:rsid w:val="00690525"/>
    <w:rsid w:val="00691111"/>
    <w:rsid w:val="00691976"/>
    <w:rsid w:val="00691BDD"/>
    <w:rsid w:val="0069231C"/>
    <w:rsid w:val="00692F51"/>
    <w:rsid w:val="0069453E"/>
    <w:rsid w:val="00694579"/>
    <w:rsid w:val="00694ED7"/>
    <w:rsid w:val="00696204"/>
    <w:rsid w:val="00696D92"/>
    <w:rsid w:val="006970FF"/>
    <w:rsid w:val="00697118"/>
    <w:rsid w:val="00697B21"/>
    <w:rsid w:val="006A035E"/>
    <w:rsid w:val="006A18C3"/>
    <w:rsid w:val="006A1DFC"/>
    <w:rsid w:val="006A2D60"/>
    <w:rsid w:val="006A3F18"/>
    <w:rsid w:val="006A471F"/>
    <w:rsid w:val="006A4F27"/>
    <w:rsid w:val="006A53F5"/>
    <w:rsid w:val="006A642D"/>
    <w:rsid w:val="006A727B"/>
    <w:rsid w:val="006A77FA"/>
    <w:rsid w:val="006B111B"/>
    <w:rsid w:val="006B14E7"/>
    <w:rsid w:val="006B169B"/>
    <w:rsid w:val="006B261D"/>
    <w:rsid w:val="006B28D5"/>
    <w:rsid w:val="006B28FC"/>
    <w:rsid w:val="006B29FF"/>
    <w:rsid w:val="006B2CE5"/>
    <w:rsid w:val="006B3216"/>
    <w:rsid w:val="006B3AC6"/>
    <w:rsid w:val="006B4B53"/>
    <w:rsid w:val="006B528C"/>
    <w:rsid w:val="006B6796"/>
    <w:rsid w:val="006B6D6A"/>
    <w:rsid w:val="006B78FA"/>
    <w:rsid w:val="006C0E1E"/>
    <w:rsid w:val="006C1082"/>
    <w:rsid w:val="006C1AE1"/>
    <w:rsid w:val="006C1C40"/>
    <w:rsid w:val="006C2B44"/>
    <w:rsid w:val="006C4A8B"/>
    <w:rsid w:val="006C540A"/>
    <w:rsid w:val="006C584D"/>
    <w:rsid w:val="006C58B6"/>
    <w:rsid w:val="006C5BD8"/>
    <w:rsid w:val="006C5DB4"/>
    <w:rsid w:val="006C5E1C"/>
    <w:rsid w:val="006C730D"/>
    <w:rsid w:val="006C778A"/>
    <w:rsid w:val="006D0282"/>
    <w:rsid w:val="006D0420"/>
    <w:rsid w:val="006D11BF"/>
    <w:rsid w:val="006D1954"/>
    <w:rsid w:val="006D22D7"/>
    <w:rsid w:val="006D2A1B"/>
    <w:rsid w:val="006D3299"/>
    <w:rsid w:val="006D33FC"/>
    <w:rsid w:val="006D37C4"/>
    <w:rsid w:val="006D4E13"/>
    <w:rsid w:val="006D54CD"/>
    <w:rsid w:val="006D5E8B"/>
    <w:rsid w:val="006D5F6B"/>
    <w:rsid w:val="006D6475"/>
    <w:rsid w:val="006D6528"/>
    <w:rsid w:val="006D68EC"/>
    <w:rsid w:val="006D741B"/>
    <w:rsid w:val="006D7E92"/>
    <w:rsid w:val="006E11B5"/>
    <w:rsid w:val="006E1B40"/>
    <w:rsid w:val="006E1C53"/>
    <w:rsid w:val="006E295E"/>
    <w:rsid w:val="006E2BA8"/>
    <w:rsid w:val="006E2C24"/>
    <w:rsid w:val="006E2F10"/>
    <w:rsid w:val="006E352F"/>
    <w:rsid w:val="006E371F"/>
    <w:rsid w:val="006E41C8"/>
    <w:rsid w:val="006E48B5"/>
    <w:rsid w:val="006E4C88"/>
    <w:rsid w:val="006E5176"/>
    <w:rsid w:val="006E57DB"/>
    <w:rsid w:val="006E65EA"/>
    <w:rsid w:val="006E69C8"/>
    <w:rsid w:val="006E7198"/>
    <w:rsid w:val="006E7449"/>
    <w:rsid w:val="006F0334"/>
    <w:rsid w:val="006F04AF"/>
    <w:rsid w:val="006F0561"/>
    <w:rsid w:val="006F0685"/>
    <w:rsid w:val="006F1703"/>
    <w:rsid w:val="006F191A"/>
    <w:rsid w:val="006F19C9"/>
    <w:rsid w:val="006F1E08"/>
    <w:rsid w:val="006F3504"/>
    <w:rsid w:val="006F53B8"/>
    <w:rsid w:val="006F547D"/>
    <w:rsid w:val="006F5604"/>
    <w:rsid w:val="006F625E"/>
    <w:rsid w:val="006F792D"/>
    <w:rsid w:val="00700208"/>
    <w:rsid w:val="00700535"/>
    <w:rsid w:val="00700C5E"/>
    <w:rsid w:val="00700C73"/>
    <w:rsid w:val="00700CC9"/>
    <w:rsid w:val="00700E0B"/>
    <w:rsid w:val="007026A6"/>
    <w:rsid w:val="00703683"/>
    <w:rsid w:val="007040D3"/>
    <w:rsid w:val="00706472"/>
    <w:rsid w:val="00707D69"/>
    <w:rsid w:val="007114C6"/>
    <w:rsid w:val="00711951"/>
    <w:rsid w:val="00713173"/>
    <w:rsid w:val="00714756"/>
    <w:rsid w:val="00714A08"/>
    <w:rsid w:val="00715F2F"/>
    <w:rsid w:val="00716047"/>
    <w:rsid w:val="00716523"/>
    <w:rsid w:val="00716733"/>
    <w:rsid w:val="0071673B"/>
    <w:rsid w:val="0071707D"/>
    <w:rsid w:val="00717913"/>
    <w:rsid w:val="007200D4"/>
    <w:rsid w:val="00720957"/>
    <w:rsid w:val="00720DD2"/>
    <w:rsid w:val="00720DD4"/>
    <w:rsid w:val="007218AA"/>
    <w:rsid w:val="00721F03"/>
    <w:rsid w:val="00721F20"/>
    <w:rsid w:val="007220F9"/>
    <w:rsid w:val="0072407A"/>
    <w:rsid w:val="00726204"/>
    <w:rsid w:val="0072631E"/>
    <w:rsid w:val="00726F0D"/>
    <w:rsid w:val="0072775A"/>
    <w:rsid w:val="00727B1A"/>
    <w:rsid w:val="007305F2"/>
    <w:rsid w:val="0073234A"/>
    <w:rsid w:val="007325CC"/>
    <w:rsid w:val="0073262A"/>
    <w:rsid w:val="00732953"/>
    <w:rsid w:val="00732DC4"/>
    <w:rsid w:val="00733ACD"/>
    <w:rsid w:val="00734C65"/>
    <w:rsid w:val="00734CEF"/>
    <w:rsid w:val="00735621"/>
    <w:rsid w:val="00735849"/>
    <w:rsid w:val="00735B24"/>
    <w:rsid w:val="00736E45"/>
    <w:rsid w:val="007402EA"/>
    <w:rsid w:val="007405E1"/>
    <w:rsid w:val="00741149"/>
    <w:rsid w:val="0074140D"/>
    <w:rsid w:val="00741D0C"/>
    <w:rsid w:val="00741F65"/>
    <w:rsid w:val="00741F72"/>
    <w:rsid w:val="00742201"/>
    <w:rsid w:val="007425F4"/>
    <w:rsid w:val="007437C0"/>
    <w:rsid w:val="00743AC0"/>
    <w:rsid w:val="00743B78"/>
    <w:rsid w:val="007447F2"/>
    <w:rsid w:val="00745676"/>
    <w:rsid w:val="007464DB"/>
    <w:rsid w:val="00747ADB"/>
    <w:rsid w:val="00747F41"/>
    <w:rsid w:val="007503D1"/>
    <w:rsid w:val="00751049"/>
    <w:rsid w:val="007516F7"/>
    <w:rsid w:val="00752512"/>
    <w:rsid w:val="00753E26"/>
    <w:rsid w:val="007544D3"/>
    <w:rsid w:val="007549E5"/>
    <w:rsid w:val="00754AA0"/>
    <w:rsid w:val="00754DA3"/>
    <w:rsid w:val="0075570A"/>
    <w:rsid w:val="00755AAF"/>
    <w:rsid w:val="007561FC"/>
    <w:rsid w:val="00756574"/>
    <w:rsid w:val="007565DF"/>
    <w:rsid w:val="00757E2B"/>
    <w:rsid w:val="00760947"/>
    <w:rsid w:val="007614FA"/>
    <w:rsid w:val="0076168F"/>
    <w:rsid w:val="00763DFF"/>
    <w:rsid w:val="0076535D"/>
    <w:rsid w:val="007669B1"/>
    <w:rsid w:val="00766BDF"/>
    <w:rsid w:val="00766D10"/>
    <w:rsid w:val="00767DFA"/>
    <w:rsid w:val="00767FF0"/>
    <w:rsid w:val="00770F6A"/>
    <w:rsid w:val="00771524"/>
    <w:rsid w:val="0077175A"/>
    <w:rsid w:val="00771B4B"/>
    <w:rsid w:val="0077217A"/>
    <w:rsid w:val="0077272F"/>
    <w:rsid w:val="007729A7"/>
    <w:rsid w:val="00772E04"/>
    <w:rsid w:val="00773555"/>
    <w:rsid w:val="007739F6"/>
    <w:rsid w:val="00773B4E"/>
    <w:rsid w:val="00774097"/>
    <w:rsid w:val="007754BB"/>
    <w:rsid w:val="007754DA"/>
    <w:rsid w:val="00775CFB"/>
    <w:rsid w:val="00775D84"/>
    <w:rsid w:val="00776BF1"/>
    <w:rsid w:val="0077702C"/>
    <w:rsid w:val="0077710E"/>
    <w:rsid w:val="007771AD"/>
    <w:rsid w:val="0077785F"/>
    <w:rsid w:val="00780E79"/>
    <w:rsid w:val="00781363"/>
    <w:rsid w:val="00781AD7"/>
    <w:rsid w:val="0078382F"/>
    <w:rsid w:val="007840AA"/>
    <w:rsid w:val="007842AF"/>
    <w:rsid w:val="007848B4"/>
    <w:rsid w:val="00784D7D"/>
    <w:rsid w:val="00785395"/>
    <w:rsid w:val="00785402"/>
    <w:rsid w:val="0078555B"/>
    <w:rsid w:val="00785A3D"/>
    <w:rsid w:val="00785CE0"/>
    <w:rsid w:val="00785E97"/>
    <w:rsid w:val="00785EDB"/>
    <w:rsid w:val="00785FBB"/>
    <w:rsid w:val="00787E20"/>
    <w:rsid w:val="00793591"/>
    <w:rsid w:val="00793A87"/>
    <w:rsid w:val="007941B6"/>
    <w:rsid w:val="007941DD"/>
    <w:rsid w:val="0079431C"/>
    <w:rsid w:val="007946AA"/>
    <w:rsid w:val="00794A33"/>
    <w:rsid w:val="00794BFE"/>
    <w:rsid w:val="00794D06"/>
    <w:rsid w:val="00794F3F"/>
    <w:rsid w:val="00796BBE"/>
    <w:rsid w:val="00796CAB"/>
    <w:rsid w:val="00796DF4"/>
    <w:rsid w:val="007971D6"/>
    <w:rsid w:val="007A03F6"/>
    <w:rsid w:val="007A09E6"/>
    <w:rsid w:val="007A1158"/>
    <w:rsid w:val="007A278E"/>
    <w:rsid w:val="007A2F24"/>
    <w:rsid w:val="007A535A"/>
    <w:rsid w:val="007A6139"/>
    <w:rsid w:val="007B03D7"/>
    <w:rsid w:val="007B08C9"/>
    <w:rsid w:val="007B0C41"/>
    <w:rsid w:val="007B0E57"/>
    <w:rsid w:val="007B12F5"/>
    <w:rsid w:val="007B246E"/>
    <w:rsid w:val="007B2A84"/>
    <w:rsid w:val="007B3816"/>
    <w:rsid w:val="007B3BC5"/>
    <w:rsid w:val="007B4338"/>
    <w:rsid w:val="007B48E4"/>
    <w:rsid w:val="007B5E43"/>
    <w:rsid w:val="007B66FC"/>
    <w:rsid w:val="007B75B1"/>
    <w:rsid w:val="007B77B5"/>
    <w:rsid w:val="007C094E"/>
    <w:rsid w:val="007C0A88"/>
    <w:rsid w:val="007C0EF4"/>
    <w:rsid w:val="007C11E0"/>
    <w:rsid w:val="007C15AA"/>
    <w:rsid w:val="007C171D"/>
    <w:rsid w:val="007C187E"/>
    <w:rsid w:val="007C1BD4"/>
    <w:rsid w:val="007C2301"/>
    <w:rsid w:val="007C3C17"/>
    <w:rsid w:val="007C4050"/>
    <w:rsid w:val="007C55BE"/>
    <w:rsid w:val="007C5AE8"/>
    <w:rsid w:val="007C5D07"/>
    <w:rsid w:val="007C5D34"/>
    <w:rsid w:val="007C63C3"/>
    <w:rsid w:val="007C67C1"/>
    <w:rsid w:val="007C6B3B"/>
    <w:rsid w:val="007C7EF8"/>
    <w:rsid w:val="007D0803"/>
    <w:rsid w:val="007D0D4E"/>
    <w:rsid w:val="007D1152"/>
    <w:rsid w:val="007D1773"/>
    <w:rsid w:val="007D1958"/>
    <w:rsid w:val="007D198A"/>
    <w:rsid w:val="007D2370"/>
    <w:rsid w:val="007D23A8"/>
    <w:rsid w:val="007D23E5"/>
    <w:rsid w:val="007D287D"/>
    <w:rsid w:val="007D3852"/>
    <w:rsid w:val="007D3A77"/>
    <w:rsid w:val="007D3B54"/>
    <w:rsid w:val="007D43A5"/>
    <w:rsid w:val="007D4E6C"/>
    <w:rsid w:val="007D52A8"/>
    <w:rsid w:val="007D624E"/>
    <w:rsid w:val="007D7209"/>
    <w:rsid w:val="007E1CE8"/>
    <w:rsid w:val="007E1EF6"/>
    <w:rsid w:val="007E20C5"/>
    <w:rsid w:val="007E23CF"/>
    <w:rsid w:val="007E2BBD"/>
    <w:rsid w:val="007E371E"/>
    <w:rsid w:val="007E4F9F"/>
    <w:rsid w:val="007E5F52"/>
    <w:rsid w:val="007E5FC5"/>
    <w:rsid w:val="007E7A00"/>
    <w:rsid w:val="007E7D51"/>
    <w:rsid w:val="007E7F86"/>
    <w:rsid w:val="007F0434"/>
    <w:rsid w:val="007F0B76"/>
    <w:rsid w:val="007F0DFB"/>
    <w:rsid w:val="007F12F6"/>
    <w:rsid w:val="007F1AED"/>
    <w:rsid w:val="007F1E69"/>
    <w:rsid w:val="007F2205"/>
    <w:rsid w:val="007F298C"/>
    <w:rsid w:val="007F2A03"/>
    <w:rsid w:val="007F3862"/>
    <w:rsid w:val="007F3CEC"/>
    <w:rsid w:val="007F3CF0"/>
    <w:rsid w:val="007F3D02"/>
    <w:rsid w:val="007F4232"/>
    <w:rsid w:val="007F4585"/>
    <w:rsid w:val="007F4C80"/>
    <w:rsid w:val="007F4EFB"/>
    <w:rsid w:val="007F52EC"/>
    <w:rsid w:val="007F634F"/>
    <w:rsid w:val="007F7092"/>
    <w:rsid w:val="007F7365"/>
    <w:rsid w:val="007F78CD"/>
    <w:rsid w:val="007F79BD"/>
    <w:rsid w:val="00800DC8"/>
    <w:rsid w:val="00801DBE"/>
    <w:rsid w:val="00802991"/>
    <w:rsid w:val="00803239"/>
    <w:rsid w:val="008035B1"/>
    <w:rsid w:val="008037DF"/>
    <w:rsid w:val="0080389B"/>
    <w:rsid w:val="0080434D"/>
    <w:rsid w:val="00806CAE"/>
    <w:rsid w:val="008077F6"/>
    <w:rsid w:val="008079C1"/>
    <w:rsid w:val="008112DE"/>
    <w:rsid w:val="00812093"/>
    <w:rsid w:val="00812568"/>
    <w:rsid w:val="00812DE6"/>
    <w:rsid w:val="00813332"/>
    <w:rsid w:val="0081350A"/>
    <w:rsid w:val="00813803"/>
    <w:rsid w:val="0081405D"/>
    <w:rsid w:val="008143A3"/>
    <w:rsid w:val="00814528"/>
    <w:rsid w:val="0081456C"/>
    <w:rsid w:val="00815A28"/>
    <w:rsid w:val="00815BDC"/>
    <w:rsid w:val="00815C76"/>
    <w:rsid w:val="00815D86"/>
    <w:rsid w:val="00815E97"/>
    <w:rsid w:val="00815ECE"/>
    <w:rsid w:val="00815F09"/>
    <w:rsid w:val="008168EB"/>
    <w:rsid w:val="008168FD"/>
    <w:rsid w:val="00816C2B"/>
    <w:rsid w:val="00816C8F"/>
    <w:rsid w:val="00816F03"/>
    <w:rsid w:val="008174D4"/>
    <w:rsid w:val="008224B2"/>
    <w:rsid w:val="00822D01"/>
    <w:rsid w:val="008239A9"/>
    <w:rsid w:val="00824003"/>
    <w:rsid w:val="00824A26"/>
    <w:rsid w:val="00824A9A"/>
    <w:rsid w:val="0082511A"/>
    <w:rsid w:val="0082556F"/>
    <w:rsid w:val="00826CD3"/>
    <w:rsid w:val="00826CF2"/>
    <w:rsid w:val="0082720B"/>
    <w:rsid w:val="00827483"/>
    <w:rsid w:val="00827F4C"/>
    <w:rsid w:val="008304A4"/>
    <w:rsid w:val="008306F9"/>
    <w:rsid w:val="00830701"/>
    <w:rsid w:val="00830C00"/>
    <w:rsid w:val="00831100"/>
    <w:rsid w:val="0083142E"/>
    <w:rsid w:val="00831701"/>
    <w:rsid w:val="00832ED3"/>
    <w:rsid w:val="008335D7"/>
    <w:rsid w:val="00833DDF"/>
    <w:rsid w:val="00834730"/>
    <w:rsid w:val="008349FB"/>
    <w:rsid w:val="00834EF6"/>
    <w:rsid w:val="0083528A"/>
    <w:rsid w:val="00836016"/>
    <w:rsid w:val="008364E2"/>
    <w:rsid w:val="00836A80"/>
    <w:rsid w:val="008374E2"/>
    <w:rsid w:val="0084155A"/>
    <w:rsid w:val="008425E2"/>
    <w:rsid w:val="00843143"/>
    <w:rsid w:val="008438ED"/>
    <w:rsid w:val="00844815"/>
    <w:rsid w:val="00845F7B"/>
    <w:rsid w:val="00845FA4"/>
    <w:rsid w:val="00846085"/>
    <w:rsid w:val="00846434"/>
    <w:rsid w:val="008471E1"/>
    <w:rsid w:val="008501D9"/>
    <w:rsid w:val="00850236"/>
    <w:rsid w:val="00850279"/>
    <w:rsid w:val="0085040E"/>
    <w:rsid w:val="008504A2"/>
    <w:rsid w:val="00850605"/>
    <w:rsid w:val="008519B6"/>
    <w:rsid w:val="00851AEB"/>
    <w:rsid w:val="00851C51"/>
    <w:rsid w:val="0085243B"/>
    <w:rsid w:val="00852482"/>
    <w:rsid w:val="00853D00"/>
    <w:rsid w:val="0085513A"/>
    <w:rsid w:val="008551D8"/>
    <w:rsid w:val="0085542E"/>
    <w:rsid w:val="00855591"/>
    <w:rsid w:val="0085590B"/>
    <w:rsid w:val="00856FDE"/>
    <w:rsid w:val="008577EC"/>
    <w:rsid w:val="00857841"/>
    <w:rsid w:val="00860F0C"/>
    <w:rsid w:val="008612F0"/>
    <w:rsid w:val="00861446"/>
    <w:rsid w:val="00862522"/>
    <w:rsid w:val="00863C67"/>
    <w:rsid w:val="0086413B"/>
    <w:rsid w:val="00864B3E"/>
    <w:rsid w:val="008659DE"/>
    <w:rsid w:val="0086641F"/>
    <w:rsid w:val="00866593"/>
    <w:rsid w:val="00866D3F"/>
    <w:rsid w:val="00866F45"/>
    <w:rsid w:val="0086736F"/>
    <w:rsid w:val="008673E4"/>
    <w:rsid w:val="008674A4"/>
    <w:rsid w:val="00870C96"/>
    <w:rsid w:val="00871F85"/>
    <w:rsid w:val="0087212D"/>
    <w:rsid w:val="00872360"/>
    <w:rsid w:val="008725F8"/>
    <w:rsid w:val="00872BE8"/>
    <w:rsid w:val="00873483"/>
    <w:rsid w:val="008737E3"/>
    <w:rsid w:val="00873E61"/>
    <w:rsid w:val="00874300"/>
    <w:rsid w:val="00874ADD"/>
    <w:rsid w:val="00875AB9"/>
    <w:rsid w:val="008767F1"/>
    <w:rsid w:val="0087733A"/>
    <w:rsid w:val="00880373"/>
    <w:rsid w:val="0088075C"/>
    <w:rsid w:val="00880DFE"/>
    <w:rsid w:val="008814F8"/>
    <w:rsid w:val="008823B2"/>
    <w:rsid w:val="00884E14"/>
    <w:rsid w:val="00884FE7"/>
    <w:rsid w:val="00885220"/>
    <w:rsid w:val="00885454"/>
    <w:rsid w:val="008858ED"/>
    <w:rsid w:val="00885C28"/>
    <w:rsid w:val="00886012"/>
    <w:rsid w:val="008861F2"/>
    <w:rsid w:val="00886846"/>
    <w:rsid w:val="008871A1"/>
    <w:rsid w:val="008874CA"/>
    <w:rsid w:val="008875F3"/>
    <w:rsid w:val="00887B71"/>
    <w:rsid w:val="008908A2"/>
    <w:rsid w:val="00890CEE"/>
    <w:rsid w:val="00891147"/>
    <w:rsid w:val="0089119D"/>
    <w:rsid w:val="008912BA"/>
    <w:rsid w:val="00892A8B"/>
    <w:rsid w:val="00893A86"/>
    <w:rsid w:val="00894546"/>
    <w:rsid w:val="00894AD0"/>
    <w:rsid w:val="00894E79"/>
    <w:rsid w:val="008954A7"/>
    <w:rsid w:val="00895635"/>
    <w:rsid w:val="00895845"/>
    <w:rsid w:val="008968AF"/>
    <w:rsid w:val="00896AD0"/>
    <w:rsid w:val="00897C91"/>
    <w:rsid w:val="008A0051"/>
    <w:rsid w:val="008A0286"/>
    <w:rsid w:val="008A0A62"/>
    <w:rsid w:val="008A0D75"/>
    <w:rsid w:val="008A11C8"/>
    <w:rsid w:val="008A1BDB"/>
    <w:rsid w:val="008A1CCB"/>
    <w:rsid w:val="008A2502"/>
    <w:rsid w:val="008A2F5E"/>
    <w:rsid w:val="008A3138"/>
    <w:rsid w:val="008A4944"/>
    <w:rsid w:val="008A4FE9"/>
    <w:rsid w:val="008A5D0F"/>
    <w:rsid w:val="008A5F15"/>
    <w:rsid w:val="008A7770"/>
    <w:rsid w:val="008A7A79"/>
    <w:rsid w:val="008B0D62"/>
    <w:rsid w:val="008B13D8"/>
    <w:rsid w:val="008B1E31"/>
    <w:rsid w:val="008B2123"/>
    <w:rsid w:val="008B213B"/>
    <w:rsid w:val="008B2426"/>
    <w:rsid w:val="008B26A7"/>
    <w:rsid w:val="008B2A7C"/>
    <w:rsid w:val="008B2ECD"/>
    <w:rsid w:val="008B30DF"/>
    <w:rsid w:val="008B3354"/>
    <w:rsid w:val="008B4884"/>
    <w:rsid w:val="008B51FF"/>
    <w:rsid w:val="008B591F"/>
    <w:rsid w:val="008B5F34"/>
    <w:rsid w:val="008B6183"/>
    <w:rsid w:val="008B6687"/>
    <w:rsid w:val="008B7260"/>
    <w:rsid w:val="008B7340"/>
    <w:rsid w:val="008B7DFE"/>
    <w:rsid w:val="008C01AB"/>
    <w:rsid w:val="008C0EA4"/>
    <w:rsid w:val="008C1A1A"/>
    <w:rsid w:val="008C2FC8"/>
    <w:rsid w:val="008C3614"/>
    <w:rsid w:val="008C46F8"/>
    <w:rsid w:val="008C492E"/>
    <w:rsid w:val="008C5594"/>
    <w:rsid w:val="008C562A"/>
    <w:rsid w:val="008C6DAE"/>
    <w:rsid w:val="008D0BE2"/>
    <w:rsid w:val="008D1099"/>
    <w:rsid w:val="008D141D"/>
    <w:rsid w:val="008D170D"/>
    <w:rsid w:val="008D317D"/>
    <w:rsid w:val="008D4831"/>
    <w:rsid w:val="008D49ED"/>
    <w:rsid w:val="008D4BA9"/>
    <w:rsid w:val="008D5588"/>
    <w:rsid w:val="008D56FB"/>
    <w:rsid w:val="008D5A12"/>
    <w:rsid w:val="008D68E7"/>
    <w:rsid w:val="008D7B22"/>
    <w:rsid w:val="008E00E5"/>
    <w:rsid w:val="008E15C9"/>
    <w:rsid w:val="008E1F23"/>
    <w:rsid w:val="008E283D"/>
    <w:rsid w:val="008E2D5B"/>
    <w:rsid w:val="008E2F3A"/>
    <w:rsid w:val="008E2FC1"/>
    <w:rsid w:val="008E3402"/>
    <w:rsid w:val="008E3BEA"/>
    <w:rsid w:val="008E3C7A"/>
    <w:rsid w:val="008E3DB6"/>
    <w:rsid w:val="008E42E5"/>
    <w:rsid w:val="008E4307"/>
    <w:rsid w:val="008E52C2"/>
    <w:rsid w:val="008E6269"/>
    <w:rsid w:val="008E6451"/>
    <w:rsid w:val="008E6BBE"/>
    <w:rsid w:val="008E7B69"/>
    <w:rsid w:val="008F01B6"/>
    <w:rsid w:val="008F024D"/>
    <w:rsid w:val="008F0414"/>
    <w:rsid w:val="008F074F"/>
    <w:rsid w:val="008F0A46"/>
    <w:rsid w:val="008F166D"/>
    <w:rsid w:val="008F280B"/>
    <w:rsid w:val="008F4F63"/>
    <w:rsid w:val="008F5580"/>
    <w:rsid w:val="008F5703"/>
    <w:rsid w:val="008F586A"/>
    <w:rsid w:val="008F670A"/>
    <w:rsid w:val="008F6739"/>
    <w:rsid w:val="008F7155"/>
    <w:rsid w:val="008F738B"/>
    <w:rsid w:val="008F7B3E"/>
    <w:rsid w:val="008F7CA4"/>
    <w:rsid w:val="00900301"/>
    <w:rsid w:val="009009CE"/>
    <w:rsid w:val="00900A94"/>
    <w:rsid w:val="00901B81"/>
    <w:rsid w:val="009029C7"/>
    <w:rsid w:val="00902B1A"/>
    <w:rsid w:val="00902D05"/>
    <w:rsid w:val="0090321A"/>
    <w:rsid w:val="00903D91"/>
    <w:rsid w:val="00904513"/>
    <w:rsid w:val="00905253"/>
    <w:rsid w:val="00905424"/>
    <w:rsid w:val="00905BB3"/>
    <w:rsid w:val="00905F06"/>
    <w:rsid w:val="00906B7E"/>
    <w:rsid w:val="0090713E"/>
    <w:rsid w:val="009075E4"/>
    <w:rsid w:val="009078AA"/>
    <w:rsid w:val="00907BD9"/>
    <w:rsid w:val="00907C6E"/>
    <w:rsid w:val="0091111C"/>
    <w:rsid w:val="0091111E"/>
    <w:rsid w:val="0091112D"/>
    <w:rsid w:val="00912C22"/>
    <w:rsid w:val="009132C7"/>
    <w:rsid w:val="009148C9"/>
    <w:rsid w:val="0091525C"/>
    <w:rsid w:val="00915708"/>
    <w:rsid w:val="0091598E"/>
    <w:rsid w:val="00916050"/>
    <w:rsid w:val="00917005"/>
    <w:rsid w:val="00917728"/>
    <w:rsid w:val="00920092"/>
    <w:rsid w:val="009204E3"/>
    <w:rsid w:val="009212EE"/>
    <w:rsid w:val="00922E4D"/>
    <w:rsid w:val="00922F81"/>
    <w:rsid w:val="009231A0"/>
    <w:rsid w:val="00924C8D"/>
    <w:rsid w:val="009250CB"/>
    <w:rsid w:val="0092598B"/>
    <w:rsid w:val="00927634"/>
    <w:rsid w:val="00927E5C"/>
    <w:rsid w:val="009301C2"/>
    <w:rsid w:val="00931A1E"/>
    <w:rsid w:val="00931BF0"/>
    <w:rsid w:val="009321A7"/>
    <w:rsid w:val="00934825"/>
    <w:rsid w:val="0093485D"/>
    <w:rsid w:val="009350ED"/>
    <w:rsid w:val="009369D4"/>
    <w:rsid w:val="00936F31"/>
    <w:rsid w:val="00937929"/>
    <w:rsid w:val="00940069"/>
    <w:rsid w:val="0094095F"/>
    <w:rsid w:val="00940DCF"/>
    <w:rsid w:val="009413DF"/>
    <w:rsid w:val="00941512"/>
    <w:rsid w:val="00941702"/>
    <w:rsid w:val="00941775"/>
    <w:rsid w:val="00943434"/>
    <w:rsid w:val="0094390D"/>
    <w:rsid w:val="00944A93"/>
    <w:rsid w:val="00945BEA"/>
    <w:rsid w:val="00945DB4"/>
    <w:rsid w:val="00946CE4"/>
    <w:rsid w:val="00946D8A"/>
    <w:rsid w:val="00947444"/>
    <w:rsid w:val="009501E8"/>
    <w:rsid w:val="00950916"/>
    <w:rsid w:val="009511B2"/>
    <w:rsid w:val="009517D5"/>
    <w:rsid w:val="00951F5D"/>
    <w:rsid w:val="009524BA"/>
    <w:rsid w:val="00952794"/>
    <w:rsid w:val="00952A3F"/>
    <w:rsid w:val="00953008"/>
    <w:rsid w:val="00953636"/>
    <w:rsid w:val="009536D7"/>
    <w:rsid w:val="009544EF"/>
    <w:rsid w:val="009547E5"/>
    <w:rsid w:val="00954BF5"/>
    <w:rsid w:val="00955465"/>
    <w:rsid w:val="0095728B"/>
    <w:rsid w:val="00957311"/>
    <w:rsid w:val="00957681"/>
    <w:rsid w:val="00957718"/>
    <w:rsid w:val="0096230B"/>
    <w:rsid w:val="00962623"/>
    <w:rsid w:val="009629F1"/>
    <w:rsid w:val="009637CD"/>
    <w:rsid w:val="00964A5C"/>
    <w:rsid w:val="009654DF"/>
    <w:rsid w:val="0096572D"/>
    <w:rsid w:val="009657BB"/>
    <w:rsid w:val="009658B0"/>
    <w:rsid w:val="009661C0"/>
    <w:rsid w:val="00966EAE"/>
    <w:rsid w:val="0096745A"/>
    <w:rsid w:val="00967E30"/>
    <w:rsid w:val="00971126"/>
    <w:rsid w:val="00971E15"/>
    <w:rsid w:val="009730C4"/>
    <w:rsid w:val="009730D1"/>
    <w:rsid w:val="00973EC5"/>
    <w:rsid w:val="00974F37"/>
    <w:rsid w:val="0097503C"/>
    <w:rsid w:val="00975A10"/>
    <w:rsid w:val="0097640F"/>
    <w:rsid w:val="009764CF"/>
    <w:rsid w:val="0098051F"/>
    <w:rsid w:val="009805FB"/>
    <w:rsid w:val="00981490"/>
    <w:rsid w:val="009816D1"/>
    <w:rsid w:val="009818ED"/>
    <w:rsid w:val="00982EF5"/>
    <w:rsid w:val="0098312A"/>
    <w:rsid w:val="00983D7D"/>
    <w:rsid w:val="00983FA6"/>
    <w:rsid w:val="00984522"/>
    <w:rsid w:val="00984EFF"/>
    <w:rsid w:val="009857AC"/>
    <w:rsid w:val="00985CB9"/>
    <w:rsid w:val="00986B52"/>
    <w:rsid w:val="00990B20"/>
    <w:rsid w:val="00990D35"/>
    <w:rsid w:val="00991A92"/>
    <w:rsid w:val="0099212A"/>
    <w:rsid w:val="00993635"/>
    <w:rsid w:val="00994983"/>
    <w:rsid w:val="00994FDD"/>
    <w:rsid w:val="0099532F"/>
    <w:rsid w:val="00995680"/>
    <w:rsid w:val="00995BDF"/>
    <w:rsid w:val="0099623B"/>
    <w:rsid w:val="009963BF"/>
    <w:rsid w:val="009A02C2"/>
    <w:rsid w:val="009A04C0"/>
    <w:rsid w:val="009A1299"/>
    <w:rsid w:val="009A1E79"/>
    <w:rsid w:val="009A2291"/>
    <w:rsid w:val="009A25A2"/>
    <w:rsid w:val="009A33CE"/>
    <w:rsid w:val="009A42AB"/>
    <w:rsid w:val="009A5652"/>
    <w:rsid w:val="009A5D96"/>
    <w:rsid w:val="009A6031"/>
    <w:rsid w:val="009A61C2"/>
    <w:rsid w:val="009A6991"/>
    <w:rsid w:val="009A6D59"/>
    <w:rsid w:val="009A71F5"/>
    <w:rsid w:val="009A77F9"/>
    <w:rsid w:val="009B0351"/>
    <w:rsid w:val="009B1142"/>
    <w:rsid w:val="009B24AE"/>
    <w:rsid w:val="009B2E09"/>
    <w:rsid w:val="009B2F3C"/>
    <w:rsid w:val="009B3A7C"/>
    <w:rsid w:val="009B41C7"/>
    <w:rsid w:val="009B4D7D"/>
    <w:rsid w:val="009B5159"/>
    <w:rsid w:val="009B567C"/>
    <w:rsid w:val="009B5C87"/>
    <w:rsid w:val="009B60DD"/>
    <w:rsid w:val="009B64CD"/>
    <w:rsid w:val="009B6E24"/>
    <w:rsid w:val="009B744F"/>
    <w:rsid w:val="009C001D"/>
    <w:rsid w:val="009C04E7"/>
    <w:rsid w:val="009C1D16"/>
    <w:rsid w:val="009C2081"/>
    <w:rsid w:val="009C213C"/>
    <w:rsid w:val="009C22C1"/>
    <w:rsid w:val="009C2678"/>
    <w:rsid w:val="009C32ED"/>
    <w:rsid w:val="009C3841"/>
    <w:rsid w:val="009C3A01"/>
    <w:rsid w:val="009C3B4A"/>
    <w:rsid w:val="009C4A02"/>
    <w:rsid w:val="009C4ABC"/>
    <w:rsid w:val="009C4F6C"/>
    <w:rsid w:val="009C5561"/>
    <w:rsid w:val="009C564D"/>
    <w:rsid w:val="009C6022"/>
    <w:rsid w:val="009C6C3C"/>
    <w:rsid w:val="009C7AC7"/>
    <w:rsid w:val="009D0985"/>
    <w:rsid w:val="009D0BA9"/>
    <w:rsid w:val="009D2BBA"/>
    <w:rsid w:val="009D3108"/>
    <w:rsid w:val="009D3148"/>
    <w:rsid w:val="009D4EE0"/>
    <w:rsid w:val="009D5D4C"/>
    <w:rsid w:val="009D7D7C"/>
    <w:rsid w:val="009E23CB"/>
    <w:rsid w:val="009E2733"/>
    <w:rsid w:val="009E2819"/>
    <w:rsid w:val="009E30AC"/>
    <w:rsid w:val="009E3475"/>
    <w:rsid w:val="009E36D1"/>
    <w:rsid w:val="009E3E72"/>
    <w:rsid w:val="009E421E"/>
    <w:rsid w:val="009E4942"/>
    <w:rsid w:val="009E52E3"/>
    <w:rsid w:val="009E5C15"/>
    <w:rsid w:val="009E5E4E"/>
    <w:rsid w:val="009E67DD"/>
    <w:rsid w:val="009E6968"/>
    <w:rsid w:val="009E697E"/>
    <w:rsid w:val="009E6B50"/>
    <w:rsid w:val="009E7722"/>
    <w:rsid w:val="009E7A9E"/>
    <w:rsid w:val="009E7ACA"/>
    <w:rsid w:val="009F03E5"/>
    <w:rsid w:val="009F0737"/>
    <w:rsid w:val="009F1821"/>
    <w:rsid w:val="009F3635"/>
    <w:rsid w:val="009F39EE"/>
    <w:rsid w:val="009F4453"/>
    <w:rsid w:val="009F4AC4"/>
    <w:rsid w:val="009F4B58"/>
    <w:rsid w:val="009F4C78"/>
    <w:rsid w:val="009F4DF5"/>
    <w:rsid w:val="009F5809"/>
    <w:rsid w:val="009F5CFE"/>
    <w:rsid w:val="009F60F1"/>
    <w:rsid w:val="009F7787"/>
    <w:rsid w:val="00A0136A"/>
    <w:rsid w:val="00A01711"/>
    <w:rsid w:val="00A02191"/>
    <w:rsid w:val="00A02EC2"/>
    <w:rsid w:val="00A03C77"/>
    <w:rsid w:val="00A03D12"/>
    <w:rsid w:val="00A04D5E"/>
    <w:rsid w:val="00A05286"/>
    <w:rsid w:val="00A06602"/>
    <w:rsid w:val="00A066D9"/>
    <w:rsid w:val="00A06FB4"/>
    <w:rsid w:val="00A101CB"/>
    <w:rsid w:val="00A10BAC"/>
    <w:rsid w:val="00A11BF9"/>
    <w:rsid w:val="00A11E23"/>
    <w:rsid w:val="00A12A26"/>
    <w:rsid w:val="00A12CC0"/>
    <w:rsid w:val="00A158DB"/>
    <w:rsid w:val="00A15E0C"/>
    <w:rsid w:val="00A166D9"/>
    <w:rsid w:val="00A16DE2"/>
    <w:rsid w:val="00A17609"/>
    <w:rsid w:val="00A21739"/>
    <w:rsid w:val="00A224B5"/>
    <w:rsid w:val="00A228F0"/>
    <w:rsid w:val="00A243C8"/>
    <w:rsid w:val="00A24539"/>
    <w:rsid w:val="00A250EA"/>
    <w:rsid w:val="00A2525C"/>
    <w:rsid w:val="00A258AC"/>
    <w:rsid w:val="00A25B56"/>
    <w:rsid w:val="00A25B85"/>
    <w:rsid w:val="00A267E3"/>
    <w:rsid w:val="00A26AC1"/>
    <w:rsid w:val="00A26C5E"/>
    <w:rsid w:val="00A26CFD"/>
    <w:rsid w:val="00A2716E"/>
    <w:rsid w:val="00A279BF"/>
    <w:rsid w:val="00A27BA0"/>
    <w:rsid w:val="00A27EC8"/>
    <w:rsid w:val="00A30169"/>
    <w:rsid w:val="00A30E7C"/>
    <w:rsid w:val="00A31412"/>
    <w:rsid w:val="00A3155E"/>
    <w:rsid w:val="00A315DC"/>
    <w:rsid w:val="00A352BE"/>
    <w:rsid w:val="00A35630"/>
    <w:rsid w:val="00A400FB"/>
    <w:rsid w:val="00A407B2"/>
    <w:rsid w:val="00A40AF2"/>
    <w:rsid w:val="00A4135B"/>
    <w:rsid w:val="00A41F05"/>
    <w:rsid w:val="00A42482"/>
    <w:rsid w:val="00A42CC0"/>
    <w:rsid w:val="00A42ED9"/>
    <w:rsid w:val="00A42F3D"/>
    <w:rsid w:val="00A430AA"/>
    <w:rsid w:val="00A43102"/>
    <w:rsid w:val="00A43A5F"/>
    <w:rsid w:val="00A43CD8"/>
    <w:rsid w:val="00A43F59"/>
    <w:rsid w:val="00A4696C"/>
    <w:rsid w:val="00A47E45"/>
    <w:rsid w:val="00A50904"/>
    <w:rsid w:val="00A50F89"/>
    <w:rsid w:val="00A51018"/>
    <w:rsid w:val="00A51DA4"/>
    <w:rsid w:val="00A53655"/>
    <w:rsid w:val="00A53A65"/>
    <w:rsid w:val="00A53D59"/>
    <w:rsid w:val="00A53F2E"/>
    <w:rsid w:val="00A54704"/>
    <w:rsid w:val="00A561A2"/>
    <w:rsid w:val="00A561A9"/>
    <w:rsid w:val="00A5653E"/>
    <w:rsid w:val="00A566C9"/>
    <w:rsid w:val="00A5711A"/>
    <w:rsid w:val="00A57697"/>
    <w:rsid w:val="00A6002E"/>
    <w:rsid w:val="00A60156"/>
    <w:rsid w:val="00A60B07"/>
    <w:rsid w:val="00A613C7"/>
    <w:rsid w:val="00A61E70"/>
    <w:rsid w:val="00A62752"/>
    <w:rsid w:val="00A6319F"/>
    <w:rsid w:val="00A6386A"/>
    <w:rsid w:val="00A63F49"/>
    <w:rsid w:val="00A64450"/>
    <w:rsid w:val="00A656EF"/>
    <w:rsid w:val="00A65A52"/>
    <w:rsid w:val="00A65BCF"/>
    <w:rsid w:val="00A65ED7"/>
    <w:rsid w:val="00A7009D"/>
    <w:rsid w:val="00A70546"/>
    <w:rsid w:val="00A70B74"/>
    <w:rsid w:val="00A71356"/>
    <w:rsid w:val="00A7167E"/>
    <w:rsid w:val="00A71B9A"/>
    <w:rsid w:val="00A7323B"/>
    <w:rsid w:val="00A7325D"/>
    <w:rsid w:val="00A733F5"/>
    <w:rsid w:val="00A734B7"/>
    <w:rsid w:val="00A738C4"/>
    <w:rsid w:val="00A7504E"/>
    <w:rsid w:val="00A75723"/>
    <w:rsid w:val="00A773E7"/>
    <w:rsid w:val="00A779D4"/>
    <w:rsid w:val="00A806F1"/>
    <w:rsid w:val="00A8093B"/>
    <w:rsid w:val="00A8169D"/>
    <w:rsid w:val="00A8381F"/>
    <w:rsid w:val="00A841A1"/>
    <w:rsid w:val="00A848B6"/>
    <w:rsid w:val="00A85C1F"/>
    <w:rsid w:val="00A86DBA"/>
    <w:rsid w:val="00A86EE0"/>
    <w:rsid w:val="00A86EFA"/>
    <w:rsid w:val="00A87679"/>
    <w:rsid w:val="00A87F4F"/>
    <w:rsid w:val="00A90700"/>
    <w:rsid w:val="00A90798"/>
    <w:rsid w:val="00A91EFF"/>
    <w:rsid w:val="00A9224B"/>
    <w:rsid w:val="00A93026"/>
    <w:rsid w:val="00A93AF2"/>
    <w:rsid w:val="00A94739"/>
    <w:rsid w:val="00A94ADF"/>
    <w:rsid w:val="00A94B67"/>
    <w:rsid w:val="00A9533C"/>
    <w:rsid w:val="00A9541E"/>
    <w:rsid w:val="00A9583F"/>
    <w:rsid w:val="00A95F57"/>
    <w:rsid w:val="00A97066"/>
    <w:rsid w:val="00A9765B"/>
    <w:rsid w:val="00A97A46"/>
    <w:rsid w:val="00A97E04"/>
    <w:rsid w:val="00AA010E"/>
    <w:rsid w:val="00AA24C1"/>
    <w:rsid w:val="00AA2BFB"/>
    <w:rsid w:val="00AA3325"/>
    <w:rsid w:val="00AA332C"/>
    <w:rsid w:val="00AA3724"/>
    <w:rsid w:val="00AA3E39"/>
    <w:rsid w:val="00AA4459"/>
    <w:rsid w:val="00AA4A77"/>
    <w:rsid w:val="00AA4A7B"/>
    <w:rsid w:val="00AA577D"/>
    <w:rsid w:val="00AA6D8F"/>
    <w:rsid w:val="00AA6F40"/>
    <w:rsid w:val="00AA707F"/>
    <w:rsid w:val="00AA72D4"/>
    <w:rsid w:val="00AA73A2"/>
    <w:rsid w:val="00AB0563"/>
    <w:rsid w:val="00AB108A"/>
    <w:rsid w:val="00AB1518"/>
    <w:rsid w:val="00AB19AF"/>
    <w:rsid w:val="00AB1BC0"/>
    <w:rsid w:val="00AB3B97"/>
    <w:rsid w:val="00AB44B8"/>
    <w:rsid w:val="00AB50F3"/>
    <w:rsid w:val="00AB51F4"/>
    <w:rsid w:val="00AB5D43"/>
    <w:rsid w:val="00AB5E2F"/>
    <w:rsid w:val="00AB631A"/>
    <w:rsid w:val="00AB7043"/>
    <w:rsid w:val="00AB7DDA"/>
    <w:rsid w:val="00AC07FA"/>
    <w:rsid w:val="00AC0FA0"/>
    <w:rsid w:val="00AC1058"/>
    <w:rsid w:val="00AC122B"/>
    <w:rsid w:val="00AC24D9"/>
    <w:rsid w:val="00AC2617"/>
    <w:rsid w:val="00AC3F2F"/>
    <w:rsid w:val="00AC4239"/>
    <w:rsid w:val="00AC4B57"/>
    <w:rsid w:val="00AC58F6"/>
    <w:rsid w:val="00AC6A2A"/>
    <w:rsid w:val="00AC75DD"/>
    <w:rsid w:val="00AC7769"/>
    <w:rsid w:val="00AD0500"/>
    <w:rsid w:val="00AD050B"/>
    <w:rsid w:val="00AD067B"/>
    <w:rsid w:val="00AD0A6D"/>
    <w:rsid w:val="00AD0AE2"/>
    <w:rsid w:val="00AD1050"/>
    <w:rsid w:val="00AD1D29"/>
    <w:rsid w:val="00AD2A56"/>
    <w:rsid w:val="00AD2CE8"/>
    <w:rsid w:val="00AD373C"/>
    <w:rsid w:val="00AD388A"/>
    <w:rsid w:val="00AD410F"/>
    <w:rsid w:val="00AD42F9"/>
    <w:rsid w:val="00AD4675"/>
    <w:rsid w:val="00AD4B30"/>
    <w:rsid w:val="00AD5327"/>
    <w:rsid w:val="00AD5D91"/>
    <w:rsid w:val="00AD6120"/>
    <w:rsid w:val="00AD6C52"/>
    <w:rsid w:val="00AD6E75"/>
    <w:rsid w:val="00AD6F40"/>
    <w:rsid w:val="00AD7570"/>
    <w:rsid w:val="00AE0B19"/>
    <w:rsid w:val="00AE0EFB"/>
    <w:rsid w:val="00AE114E"/>
    <w:rsid w:val="00AE1ECB"/>
    <w:rsid w:val="00AE2F54"/>
    <w:rsid w:val="00AE2F9A"/>
    <w:rsid w:val="00AE3BFD"/>
    <w:rsid w:val="00AE3FD2"/>
    <w:rsid w:val="00AE4178"/>
    <w:rsid w:val="00AE430C"/>
    <w:rsid w:val="00AE46E8"/>
    <w:rsid w:val="00AE6163"/>
    <w:rsid w:val="00AE62AB"/>
    <w:rsid w:val="00AE66AB"/>
    <w:rsid w:val="00AE6CEA"/>
    <w:rsid w:val="00AE726E"/>
    <w:rsid w:val="00AE744A"/>
    <w:rsid w:val="00AE780F"/>
    <w:rsid w:val="00AF0009"/>
    <w:rsid w:val="00AF0CA2"/>
    <w:rsid w:val="00AF0EEE"/>
    <w:rsid w:val="00AF1C90"/>
    <w:rsid w:val="00AF1F8E"/>
    <w:rsid w:val="00AF241A"/>
    <w:rsid w:val="00AF26C7"/>
    <w:rsid w:val="00AF28A6"/>
    <w:rsid w:val="00AF3DFF"/>
    <w:rsid w:val="00AF4197"/>
    <w:rsid w:val="00AF48FB"/>
    <w:rsid w:val="00AF49A5"/>
    <w:rsid w:val="00AF5585"/>
    <w:rsid w:val="00AF5A43"/>
    <w:rsid w:val="00AF5E22"/>
    <w:rsid w:val="00AF6AD3"/>
    <w:rsid w:val="00AF777A"/>
    <w:rsid w:val="00AF7DA5"/>
    <w:rsid w:val="00B0011C"/>
    <w:rsid w:val="00B00481"/>
    <w:rsid w:val="00B004C5"/>
    <w:rsid w:val="00B00668"/>
    <w:rsid w:val="00B00A6F"/>
    <w:rsid w:val="00B012B0"/>
    <w:rsid w:val="00B0246A"/>
    <w:rsid w:val="00B03106"/>
    <w:rsid w:val="00B037F7"/>
    <w:rsid w:val="00B03D19"/>
    <w:rsid w:val="00B0479A"/>
    <w:rsid w:val="00B04984"/>
    <w:rsid w:val="00B053A6"/>
    <w:rsid w:val="00B0669D"/>
    <w:rsid w:val="00B06C0F"/>
    <w:rsid w:val="00B07014"/>
    <w:rsid w:val="00B071C5"/>
    <w:rsid w:val="00B073AB"/>
    <w:rsid w:val="00B07856"/>
    <w:rsid w:val="00B07B38"/>
    <w:rsid w:val="00B07EDF"/>
    <w:rsid w:val="00B1004C"/>
    <w:rsid w:val="00B10A55"/>
    <w:rsid w:val="00B10AB9"/>
    <w:rsid w:val="00B10B6E"/>
    <w:rsid w:val="00B117C6"/>
    <w:rsid w:val="00B128E2"/>
    <w:rsid w:val="00B134A9"/>
    <w:rsid w:val="00B13A1B"/>
    <w:rsid w:val="00B1451F"/>
    <w:rsid w:val="00B14C83"/>
    <w:rsid w:val="00B15FFC"/>
    <w:rsid w:val="00B16869"/>
    <w:rsid w:val="00B16C39"/>
    <w:rsid w:val="00B17765"/>
    <w:rsid w:val="00B17F1E"/>
    <w:rsid w:val="00B213AF"/>
    <w:rsid w:val="00B21C64"/>
    <w:rsid w:val="00B2224D"/>
    <w:rsid w:val="00B22713"/>
    <w:rsid w:val="00B238E6"/>
    <w:rsid w:val="00B24E81"/>
    <w:rsid w:val="00B262A1"/>
    <w:rsid w:val="00B2651D"/>
    <w:rsid w:val="00B2658D"/>
    <w:rsid w:val="00B26E92"/>
    <w:rsid w:val="00B278F2"/>
    <w:rsid w:val="00B27CD6"/>
    <w:rsid w:val="00B2C015"/>
    <w:rsid w:val="00B308EC"/>
    <w:rsid w:val="00B30CE0"/>
    <w:rsid w:val="00B31574"/>
    <w:rsid w:val="00B315C3"/>
    <w:rsid w:val="00B332CF"/>
    <w:rsid w:val="00B336C4"/>
    <w:rsid w:val="00B337CC"/>
    <w:rsid w:val="00B347D4"/>
    <w:rsid w:val="00B35552"/>
    <w:rsid w:val="00B363D6"/>
    <w:rsid w:val="00B36BBF"/>
    <w:rsid w:val="00B37CB2"/>
    <w:rsid w:val="00B40413"/>
    <w:rsid w:val="00B405B5"/>
    <w:rsid w:val="00B406BD"/>
    <w:rsid w:val="00B41030"/>
    <w:rsid w:val="00B427C3"/>
    <w:rsid w:val="00B446AD"/>
    <w:rsid w:val="00B456FF"/>
    <w:rsid w:val="00B45B81"/>
    <w:rsid w:val="00B45DEB"/>
    <w:rsid w:val="00B4695C"/>
    <w:rsid w:val="00B47C78"/>
    <w:rsid w:val="00B50C15"/>
    <w:rsid w:val="00B51536"/>
    <w:rsid w:val="00B518CC"/>
    <w:rsid w:val="00B520D8"/>
    <w:rsid w:val="00B5263A"/>
    <w:rsid w:val="00B52671"/>
    <w:rsid w:val="00B53D8C"/>
    <w:rsid w:val="00B54CF1"/>
    <w:rsid w:val="00B54D70"/>
    <w:rsid w:val="00B561B7"/>
    <w:rsid w:val="00B567AF"/>
    <w:rsid w:val="00B57964"/>
    <w:rsid w:val="00B6082C"/>
    <w:rsid w:val="00B619BC"/>
    <w:rsid w:val="00B6328E"/>
    <w:rsid w:val="00B635F1"/>
    <w:rsid w:val="00B638FC"/>
    <w:rsid w:val="00B63C29"/>
    <w:rsid w:val="00B64402"/>
    <w:rsid w:val="00B64AE6"/>
    <w:rsid w:val="00B64B68"/>
    <w:rsid w:val="00B64CD1"/>
    <w:rsid w:val="00B65ABD"/>
    <w:rsid w:val="00B660ED"/>
    <w:rsid w:val="00B66541"/>
    <w:rsid w:val="00B66620"/>
    <w:rsid w:val="00B66677"/>
    <w:rsid w:val="00B66DC8"/>
    <w:rsid w:val="00B67320"/>
    <w:rsid w:val="00B71CDA"/>
    <w:rsid w:val="00B7326C"/>
    <w:rsid w:val="00B73309"/>
    <w:rsid w:val="00B737A0"/>
    <w:rsid w:val="00B73E46"/>
    <w:rsid w:val="00B74359"/>
    <w:rsid w:val="00B74A21"/>
    <w:rsid w:val="00B75713"/>
    <w:rsid w:val="00B7578F"/>
    <w:rsid w:val="00B76CE5"/>
    <w:rsid w:val="00B76FE1"/>
    <w:rsid w:val="00B779B4"/>
    <w:rsid w:val="00B77B13"/>
    <w:rsid w:val="00B8130F"/>
    <w:rsid w:val="00B818EB"/>
    <w:rsid w:val="00B81A5F"/>
    <w:rsid w:val="00B81BCC"/>
    <w:rsid w:val="00B822D5"/>
    <w:rsid w:val="00B82AAC"/>
    <w:rsid w:val="00B8321F"/>
    <w:rsid w:val="00B836C1"/>
    <w:rsid w:val="00B84337"/>
    <w:rsid w:val="00B8492C"/>
    <w:rsid w:val="00B85D39"/>
    <w:rsid w:val="00B86537"/>
    <w:rsid w:val="00B86988"/>
    <w:rsid w:val="00B87985"/>
    <w:rsid w:val="00B879B9"/>
    <w:rsid w:val="00B87D96"/>
    <w:rsid w:val="00B91377"/>
    <w:rsid w:val="00B91431"/>
    <w:rsid w:val="00B91799"/>
    <w:rsid w:val="00B926A2"/>
    <w:rsid w:val="00B929AF"/>
    <w:rsid w:val="00B92DE2"/>
    <w:rsid w:val="00B935F0"/>
    <w:rsid w:val="00B93CAE"/>
    <w:rsid w:val="00B94B8D"/>
    <w:rsid w:val="00B95B60"/>
    <w:rsid w:val="00B96570"/>
    <w:rsid w:val="00B96E29"/>
    <w:rsid w:val="00B96F64"/>
    <w:rsid w:val="00B97525"/>
    <w:rsid w:val="00B97F3B"/>
    <w:rsid w:val="00BA065C"/>
    <w:rsid w:val="00BA07C4"/>
    <w:rsid w:val="00BA09CD"/>
    <w:rsid w:val="00BA102A"/>
    <w:rsid w:val="00BA24BB"/>
    <w:rsid w:val="00BA26CB"/>
    <w:rsid w:val="00BA272E"/>
    <w:rsid w:val="00BA35B7"/>
    <w:rsid w:val="00BA4206"/>
    <w:rsid w:val="00BA58BC"/>
    <w:rsid w:val="00BA6A2C"/>
    <w:rsid w:val="00BA7876"/>
    <w:rsid w:val="00BA7A9A"/>
    <w:rsid w:val="00BA7EFB"/>
    <w:rsid w:val="00BB0140"/>
    <w:rsid w:val="00BB0884"/>
    <w:rsid w:val="00BB13DA"/>
    <w:rsid w:val="00BB144F"/>
    <w:rsid w:val="00BB3190"/>
    <w:rsid w:val="00BB363A"/>
    <w:rsid w:val="00BB3C25"/>
    <w:rsid w:val="00BB3F62"/>
    <w:rsid w:val="00BB4896"/>
    <w:rsid w:val="00BB5861"/>
    <w:rsid w:val="00BB5ABC"/>
    <w:rsid w:val="00BB5C19"/>
    <w:rsid w:val="00BB635E"/>
    <w:rsid w:val="00BB7877"/>
    <w:rsid w:val="00BC15B7"/>
    <w:rsid w:val="00BC18CC"/>
    <w:rsid w:val="00BC2DE3"/>
    <w:rsid w:val="00BC3162"/>
    <w:rsid w:val="00BC31F6"/>
    <w:rsid w:val="00BC35A3"/>
    <w:rsid w:val="00BC3B38"/>
    <w:rsid w:val="00BC3CA1"/>
    <w:rsid w:val="00BC4342"/>
    <w:rsid w:val="00BC4770"/>
    <w:rsid w:val="00BC47AE"/>
    <w:rsid w:val="00BC555E"/>
    <w:rsid w:val="00BC5649"/>
    <w:rsid w:val="00BC583D"/>
    <w:rsid w:val="00BC5AA8"/>
    <w:rsid w:val="00BC5DDB"/>
    <w:rsid w:val="00BC6184"/>
    <w:rsid w:val="00BC7989"/>
    <w:rsid w:val="00BD0D2C"/>
    <w:rsid w:val="00BD11C3"/>
    <w:rsid w:val="00BD1295"/>
    <w:rsid w:val="00BD1363"/>
    <w:rsid w:val="00BD1BE1"/>
    <w:rsid w:val="00BD238E"/>
    <w:rsid w:val="00BD2E82"/>
    <w:rsid w:val="00BD2F05"/>
    <w:rsid w:val="00BD3D87"/>
    <w:rsid w:val="00BD40D3"/>
    <w:rsid w:val="00BD509A"/>
    <w:rsid w:val="00BD5A3F"/>
    <w:rsid w:val="00BD7384"/>
    <w:rsid w:val="00BD7570"/>
    <w:rsid w:val="00BD77F2"/>
    <w:rsid w:val="00BD7BAC"/>
    <w:rsid w:val="00BD7BE8"/>
    <w:rsid w:val="00BE06FC"/>
    <w:rsid w:val="00BE2A86"/>
    <w:rsid w:val="00BE2B52"/>
    <w:rsid w:val="00BE2B61"/>
    <w:rsid w:val="00BE2BF6"/>
    <w:rsid w:val="00BE3217"/>
    <w:rsid w:val="00BE3D42"/>
    <w:rsid w:val="00BE4876"/>
    <w:rsid w:val="00BE52F1"/>
    <w:rsid w:val="00BE60DA"/>
    <w:rsid w:val="00BE6E2A"/>
    <w:rsid w:val="00BE774C"/>
    <w:rsid w:val="00BE7AD3"/>
    <w:rsid w:val="00BE7ED9"/>
    <w:rsid w:val="00BF10FA"/>
    <w:rsid w:val="00BF12B2"/>
    <w:rsid w:val="00BF21BA"/>
    <w:rsid w:val="00BF2398"/>
    <w:rsid w:val="00BF387C"/>
    <w:rsid w:val="00BF3E4D"/>
    <w:rsid w:val="00BF3EE7"/>
    <w:rsid w:val="00BF4341"/>
    <w:rsid w:val="00BF6049"/>
    <w:rsid w:val="00BF6941"/>
    <w:rsid w:val="00BF776D"/>
    <w:rsid w:val="00C02143"/>
    <w:rsid w:val="00C0229C"/>
    <w:rsid w:val="00C025E6"/>
    <w:rsid w:val="00C02ABD"/>
    <w:rsid w:val="00C03304"/>
    <w:rsid w:val="00C0342E"/>
    <w:rsid w:val="00C0392D"/>
    <w:rsid w:val="00C04428"/>
    <w:rsid w:val="00C048F3"/>
    <w:rsid w:val="00C05A68"/>
    <w:rsid w:val="00C0635E"/>
    <w:rsid w:val="00C06974"/>
    <w:rsid w:val="00C10C2B"/>
    <w:rsid w:val="00C112D8"/>
    <w:rsid w:val="00C11670"/>
    <w:rsid w:val="00C1192B"/>
    <w:rsid w:val="00C119AA"/>
    <w:rsid w:val="00C11ED7"/>
    <w:rsid w:val="00C124FF"/>
    <w:rsid w:val="00C12502"/>
    <w:rsid w:val="00C127A7"/>
    <w:rsid w:val="00C12937"/>
    <w:rsid w:val="00C130E4"/>
    <w:rsid w:val="00C13165"/>
    <w:rsid w:val="00C137E5"/>
    <w:rsid w:val="00C14062"/>
    <w:rsid w:val="00C14978"/>
    <w:rsid w:val="00C14A89"/>
    <w:rsid w:val="00C156C1"/>
    <w:rsid w:val="00C161C8"/>
    <w:rsid w:val="00C16655"/>
    <w:rsid w:val="00C1763A"/>
    <w:rsid w:val="00C20367"/>
    <w:rsid w:val="00C203FB"/>
    <w:rsid w:val="00C204FD"/>
    <w:rsid w:val="00C2079B"/>
    <w:rsid w:val="00C20B37"/>
    <w:rsid w:val="00C21CBE"/>
    <w:rsid w:val="00C221B1"/>
    <w:rsid w:val="00C2266E"/>
    <w:rsid w:val="00C22725"/>
    <w:rsid w:val="00C231A7"/>
    <w:rsid w:val="00C24150"/>
    <w:rsid w:val="00C25AA5"/>
    <w:rsid w:val="00C25F0A"/>
    <w:rsid w:val="00C26189"/>
    <w:rsid w:val="00C262CB"/>
    <w:rsid w:val="00C27BB5"/>
    <w:rsid w:val="00C27BDB"/>
    <w:rsid w:val="00C3020C"/>
    <w:rsid w:val="00C306A8"/>
    <w:rsid w:val="00C31D62"/>
    <w:rsid w:val="00C31F80"/>
    <w:rsid w:val="00C32443"/>
    <w:rsid w:val="00C324DA"/>
    <w:rsid w:val="00C32B30"/>
    <w:rsid w:val="00C32E8F"/>
    <w:rsid w:val="00C33425"/>
    <w:rsid w:val="00C34C86"/>
    <w:rsid w:val="00C34DAE"/>
    <w:rsid w:val="00C35194"/>
    <w:rsid w:val="00C358ED"/>
    <w:rsid w:val="00C35BA3"/>
    <w:rsid w:val="00C35D3F"/>
    <w:rsid w:val="00C3605C"/>
    <w:rsid w:val="00C363ED"/>
    <w:rsid w:val="00C36FD6"/>
    <w:rsid w:val="00C376A3"/>
    <w:rsid w:val="00C40352"/>
    <w:rsid w:val="00C41851"/>
    <w:rsid w:val="00C41A7C"/>
    <w:rsid w:val="00C4227F"/>
    <w:rsid w:val="00C4374A"/>
    <w:rsid w:val="00C437D4"/>
    <w:rsid w:val="00C43CDD"/>
    <w:rsid w:val="00C4466E"/>
    <w:rsid w:val="00C44C36"/>
    <w:rsid w:val="00C44D91"/>
    <w:rsid w:val="00C44EA2"/>
    <w:rsid w:val="00C44F69"/>
    <w:rsid w:val="00C451B6"/>
    <w:rsid w:val="00C4539C"/>
    <w:rsid w:val="00C455D2"/>
    <w:rsid w:val="00C466A5"/>
    <w:rsid w:val="00C46BC8"/>
    <w:rsid w:val="00C46FBF"/>
    <w:rsid w:val="00C47AE8"/>
    <w:rsid w:val="00C501C9"/>
    <w:rsid w:val="00C5028E"/>
    <w:rsid w:val="00C50AE9"/>
    <w:rsid w:val="00C50F93"/>
    <w:rsid w:val="00C51308"/>
    <w:rsid w:val="00C5176C"/>
    <w:rsid w:val="00C51824"/>
    <w:rsid w:val="00C51F07"/>
    <w:rsid w:val="00C52153"/>
    <w:rsid w:val="00C53586"/>
    <w:rsid w:val="00C53716"/>
    <w:rsid w:val="00C537B5"/>
    <w:rsid w:val="00C54570"/>
    <w:rsid w:val="00C54C51"/>
    <w:rsid w:val="00C54F9F"/>
    <w:rsid w:val="00C56AC5"/>
    <w:rsid w:val="00C57EB8"/>
    <w:rsid w:val="00C605A7"/>
    <w:rsid w:val="00C60A40"/>
    <w:rsid w:val="00C60D17"/>
    <w:rsid w:val="00C6135B"/>
    <w:rsid w:val="00C61826"/>
    <w:rsid w:val="00C62642"/>
    <w:rsid w:val="00C62B3E"/>
    <w:rsid w:val="00C63739"/>
    <w:rsid w:val="00C644DA"/>
    <w:rsid w:val="00C644DD"/>
    <w:rsid w:val="00C652F5"/>
    <w:rsid w:val="00C65C1B"/>
    <w:rsid w:val="00C65CD8"/>
    <w:rsid w:val="00C66028"/>
    <w:rsid w:val="00C67985"/>
    <w:rsid w:val="00C67FAC"/>
    <w:rsid w:val="00C71128"/>
    <w:rsid w:val="00C71163"/>
    <w:rsid w:val="00C712BB"/>
    <w:rsid w:val="00C717B0"/>
    <w:rsid w:val="00C717DE"/>
    <w:rsid w:val="00C71A79"/>
    <w:rsid w:val="00C72C11"/>
    <w:rsid w:val="00C7342D"/>
    <w:rsid w:val="00C7393B"/>
    <w:rsid w:val="00C741AA"/>
    <w:rsid w:val="00C74F7E"/>
    <w:rsid w:val="00C76D1D"/>
    <w:rsid w:val="00C774A3"/>
    <w:rsid w:val="00C778EF"/>
    <w:rsid w:val="00C802B1"/>
    <w:rsid w:val="00C8106A"/>
    <w:rsid w:val="00C81A2B"/>
    <w:rsid w:val="00C81FF5"/>
    <w:rsid w:val="00C825A5"/>
    <w:rsid w:val="00C826A5"/>
    <w:rsid w:val="00C827CB"/>
    <w:rsid w:val="00C8344E"/>
    <w:rsid w:val="00C83CD7"/>
    <w:rsid w:val="00C83F9C"/>
    <w:rsid w:val="00C8453E"/>
    <w:rsid w:val="00C8495B"/>
    <w:rsid w:val="00C850B6"/>
    <w:rsid w:val="00C8510E"/>
    <w:rsid w:val="00C85D29"/>
    <w:rsid w:val="00C86C17"/>
    <w:rsid w:val="00C903E6"/>
    <w:rsid w:val="00C90BA2"/>
    <w:rsid w:val="00C911E2"/>
    <w:rsid w:val="00C92011"/>
    <w:rsid w:val="00C92068"/>
    <w:rsid w:val="00C921B5"/>
    <w:rsid w:val="00C93C88"/>
    <w:rsid w:val="00C93DE5"/>
    <w:rsid w:val="00C94683"/>
    <w:rsid w:val="00C94CC2"/>
    <w:rsid w:val="00C955CA"/>
    <w:rsid w:val="00C97CD5"/>
    <w:rsid w:val="00CA05AD"/>
    <w:rsid w:val="00CA2304"/>
    <w:rsid w:val="00CA3CFD"/>
    <w:rsid w:val="00CA40D1"/>
    <w:rsid w:val="00CB1B32"/>
    <w:rsid w:val="00CB1E4F"/>
    <w:rsid w:val="00CB3C55"/>
    <w:rsid w:val="00CB4478"/>
    <w:rsid w:val="00CB47BC"/>
    <w:rsid w:val="00CB5B2D"/>
    <w:rsid w:val="00CB6031"/>
    <w:rsid w:val="00CB67B7"/>
    <w:rsid w:val="00CB6962"/>
    <w:rsid w:val="00CB713E"/>
    <w:rsid w:val="00CB7F24"/>
    <w:rsid w:val="00CC04E4"/>
    <w:rsid w:val="00CC0795"/>
    <w:rsid w:val="00CC250D"/>
    <w:rsid w:val="00CC2FCE"/>
    <w:rsid w:val="00CC471E"/>
    <w:rsid w:val="00CC48A3"/>
    <w:rsid w:val="00CC56EF"/>
    <w:rsid w:val="00CC57D1"/>
    <w:rsid w:val="00CC596F"/>
    <w:rsid w:val="00CC6120"/>
    <w:rsid w:val="00CC7806"/>
    <w:rsid w:val="00CC7F00"/>
    <w:rsid w:val="00CD037A"/>
    <w:rsid w:val="00CD07B6"/>
    <w:rsid w:val="00CD1336"/>
    <w:rsid w:val="00CD142B"/>
    <w:rsid w:val="00CD1D26"/>
    <w:rsid w:val="00CD31EE"/>
    <w:rsid w:val="00CD46BA"/>
    <w:rsid w:val="00CD495D"/>
    <w:rsid w:val="00CD4AC7"/>
    <w:rsid w:val="00CD50D7"/>
    <w:rsid w:val="00CD53FB"/>
    <w:rsid w:val="00CD58C9"/>
    <w:rsid w:val="00CD5CB3"/>
    <w:rsid w:val="00CD5E78"/>
    <w:rsid w:val="00CD62AF"/>
    <w:rsid w:val="00CD64D6"/>
    <w:rsid w:val="00CD6607"/>
    <w:rsid w:val="00CD70F4"/>
    <w:rsid w:val="00CE2D3A"/>
    <w:rsid w:val="00CE3974"/>
    <w:rsid w:val="00CE417B"/>
    <w:rsid w:val="00CE4B87"/>
    <w:rsid w:val="00CE5146"/>
    <w:rsid w:val="00CE62AE"/>
    <w:rsid w:val="00CE63B0"/>
    <w:rsid w:val="00CE63B5"/>
    <w:rsid w:val="00CE7194"/>
    <w:rsid w:val="00CE76CC"/>
    <w:rsid w:val="00CF0B47"/>
    <w:rsid w:val="00CF108C"/>
    <w:rsid w:val="00CF1B3F"/>
    <w:rsid w:val="00CF1C5E"/>
    <w:rsid w:val="00CF244E"/>
    <w:rsid w:val="00CF3095"/>
    <w:rsid w:val="00CF3C96"/>
    <w:rsid w:val="00CF4395"/>
    <w:rsid w:val="00CF4E4E"/>
    <w:rsid w:val="00CF6337"/>
    <w:rsid w:val="00CF6974"/>
    <w:rsid w:val="00CF6F34"/>
    <w:rsid w:val="00D00115"/>
    <w:rsid w:val="00D0077A"/>
    <w:rsid w:val="00D00ADE"/>
    <w:rsid w:val="00D00B82"/>
    <w:rsid w:val="00D01354"/>
    <w:rsid w:val="00D024D2"/>
    <w:rsid w:val="00D051BD"/>
    <w:rsid w:val="00D052F0"/>
    <w:rsid w:val="00D05C9D"/>
    <w:rsid w:val="00D05DED"/>
    <w:rsid w:val="00D06625"/>
    <w:rsid w:val="00D069D6"/>
    <w:rsid w:val="00D06DC1"/>
    <w:rsid w:val="00D07B09"/>
    <w:rsid w:val="00D1003A"/>
    <w:rsid w:val="00D10AD1"/>
    <w:rsid w:val="00D10B62"/>
    <w:rsid w:val="00D13C15"/>
    <w:rsid w:val="00D143B8"/>
    <w:rsid w:val="00D153D0"/>
    <w:rsid w:val="00D160CF"/>
    <w:rsid w:val="00D1672C"/>
    <w:rsid w:val="00D1682F"/>
    <w:rsid w:val="00D16CD7"/>
    <w:rsid w:val="00D17554"/>
    <w:rsid w:val="00D17CD9"/>
    <w:rsid w:val="00D17D26"/>
    <w:rsid w:val="00D20BD7"/>
    <w:rsid w:val="00D20F29"/>
    <w:rsid w:val="00D20F52"/>
    <w:rsid w:val="00D22C60"/>
    <w:rsid w:val="00D22DDF"/>
    <w:rsid w:val="00D2304F"/>
    <w:rsid w:val="00D2387F"/>
    <w:rsid w:val="00D23A7B"/>
    <w:rsid w:val="00D2475D"/>
    <w:rsid w:val="00D258CB"/>
    <w:rsid w:val="00D25CF1"/>
    <w:rsid w:val="00D265A0"/>
    <w:rsid w:val="00D2663A"/>
    <w:rsid w:val="00D305AA"/>
    <w:rsid w:val="00D309B8"/>
    <w:rsid w:val="00D31540"/>
    <w:rsid w:val="00D31F3C"/>
    <w:rsid w:val="00D32624"/>
    <w:rsid w:val="00D327B8"/>
    <w:rsid w:val="00D3356D"/>
    <w:rsid w:val="00D33686"/>
    <w:rsid w:val="00D33A32"/>
    <w:rsid w:val="00D34812"/>
    <w:rsid w:val="00D34E1F"/>
    <w:rsid w:val="00D35052"/>
    <w:rsid w:val="00D3535D"/>
    <w:rsid w:val="00D3547E"/>
    <w:rsid w:val="00D35FD8"/>
    <w:rsid w:val="00D3604E"/>
    <w:rsid w:val="00D36419"/>
    <w:rsid w:val="00D36788"/>
    <w:rsid w:val="00D367E7"/>
    <w:rsid w:val="00D36D2C"/>
    <w:rsid w:val="00D37DFB"/>
    <w:rsid w:val="00D40018"/>
    <w:rsid w:val="00D41CBF"/>
    <w:rsid w:val="00D422B8"/>
    <w:rsid w:val="00D42A84"/>
    <w:rsid w:val="00D42C4D"/>
    <w:rsid w:val="00D42ED8"/>
    <w:rsid w:val="00D430CB"/>
    <w:rsid w:val="00D43338"/>
    <w:rsid w:val="00D44050"/>
    <w:rsid w:val="00D443CB"/>
    <w:rsid w:val="00D4449E"/>
    <w:rsid w:val="00D45172"/>
    <w:rsid w:val="00D45C02"/>
    <w:rsid w:val="00D46218"/>
    <w:rsid w:val="00D466E5"/>
    <w:rsid w:val="00D47209"/>
    <w:rsid w:val="00D5020D"/>
    <w:rsid w:val="00D50A3E"/>
    <w:rsid w:val="00D51A77"/>
    <w:rsid w:val="00D5253C"/>
    <w:rsid w:val="00D52A78"/>
    <w:rsid w:val="00D52E01"/>
    <w:rsid w:val="00D52E10"/>
    <w:rsid w:val="00D53B5B"/>
    <w:rsid w:val="00D5406A"/>
    <w:rsid w:val="00D54299"/>
    <w:rsid w:val="00D55166"/>
    <w:rsid w:val="00D55A41"/>
    <w:rsid w:val="00D56165"/>
    <w:rsid w:val="00D56CF1"/>
    <w:rsid w:val="00D57262"/>
    <w:rsid w:val="00D57A81"/>
    <w:rsid w:val="00D57B1D"/>
    <w:rsid w:val="00D57D15"/>
    <w:rsid w:val="00D61577"/>
    <w:rsid w:val="00D61D1E"/>
    <w:rsid w:val="00D63023"/>
    <w:rsid w:val="00D63195"/>
    <w:rsid w:val="00D64B85"/>
    <w:rsid w:val="00D65030"/>
    <w:rsid w:val="00D65FAE"/>
    <w:rsid w:val="00D66C5D"/>
    <w:rsid w:val="00D67CED"/>
    <w:rsid w:val="00D7091B"/>
    <w:rsid w:val="00D715F7"/>
    <w:rsid w:val="00D71F10"/>
    <w:rsid w:val="00D73487"/>
    <w:rsid w:val="00D737E6"/>
    <w:rsid w:val="00D73EF3"/>
    <w:rsid w:val="00D75E36"/>
    <w:rsid w:val="00D77274"/>
    <w:rsid w:val="00D82273"/>
    <w:rsid w:val="00D82B3F"/>
    <w:rsid w:val="00D830CD"/>
    <w:rsid w:val="00D83929"/>
    <w:rsid w:val="00D83D3A"/>
    <w:rsid w:val="00D83E3E"/>
    <w:rsid w:val="00D841A1"/>
    <w:rsid w:val="00D841E2"/>
    <w:rsid w:val="00D8590C"/>
    <w:rsid w:val="00D85B10"/>
    <w:rsid w:val="00D8664B"/>
    <w:rsid w:val="00D86765"/>
    <w:rsid w:val="00D86823"/>
    <w:rsid w:val="00D86945"/>
    <w:rsid w:val="00D86C3E"/>
    <w:rsid w:val="00D86E95"/>
    <w:rsid w:val="00D86F8D"/>
    <w:rsid w:val="00D91910"/>
    <w:rsid w:val="00D92295"/>
    <w:rsid w:val="00D92EFA"/>
    <w:rsid w:val="00D92F40"/>
    <w:rsid w:val="00D93E42"/>
    <w:rsid w:val="00D94253"/>
    <w:rsid w:val="00D9444E"/>
    <w:rsid w:val="00D94EFB"/>
    <w:rsid w:val="00D9545B"/>
    <w:rsid w:val="00D95FAF"/>
    <w:rsid w:val="00D962C1"/>
    <w:rsid w:val="00D965B8"/>
    <w:rsid w:val="00D96B16"/>
    <w:rsid w:val="00D96E2A"/>
    <w:rsid w:val="00D97FA5"/>
    <w:rsid w:val="00DA005D"/>
    <w:rsid w:val="00DA146D"/>
    <w:rsid w:val="00DA1B0A"/>
    <w:rsid w:val="00DA1DB7"/>
    <w:rsid w:val="00DA1E55"/>
    <w:rsid w:val="00DA2879"/>
    <w:rsid w:val="00DA308F"/>
    <w:rsid w:val="00DA3A98"/>
    <w:rsid w:val="00DA5314"/>
    <w:rsid w:val="00DA5471"/>
    <w:rsid w:val="00DA5CCC"/>
    <w:rsid w:val="00DA5D12"/>
    <w:rsid w:val="00DA60AD"/>
    <w:rsid w:val="00DB0337"/>
    <w:rsid w:val="00DB0DA1"/>
    <w:rsid w:val="00DB1453"/>
    <w:rsid w:val="00DB191E"/>
    <w:rsid w:val="00DB1DF6"/>
    <w:rsid w:val="00DB1E3A"/>
    <w:rsid w:val="00DB1F2B"/>
    <w:rsid w:val="00DB2F6E"/>
    <w:rsid w:val="00DB3072"/>
    <w:rsid w:val="00DB3121"/>
    <w:rsid w:val="00DB3174"/>
    <w:rsid w:val="00DB4BF8"/>
    <w:rsid w:val="00DB4D99"/>
    <w:rsid w:val="00DB5699"/>
    <w:rsid w:val="00DB5AF6"/>
    <w:rsid w:val="00DB5DD7"/>
    <w:rsid w:val="00DB664F"/>
    <w:rsid w:val="00DB672E"/>
    <w:rsid w:val="00DB68A7"/>
    <w:rsid w:val="00DB7737"/>
    <w:rsid w:val="00DC0750"/>
    <w:rsid w:val="00DC1009"/>
    <w:rsid w:val="00DC16D7"/>
    <w:rsid w:val="00DC210D"/>
    <w:rsid w:val="00DC2E57"/>
    <w:rsid w:val="00DC3148"/>
    <w:rsid w:val="00DC34A1"/>
    <w:rsid w:val="00DC36DF"/>
    <w:rsid w:val="00DC4660"/>
    <w:rsid w:val="00DC5288"/>
    <w:rsid w:val="00DC66CE"/>
    <w:rsid w:val="00DC68CD"/>
    <w:rsid w:val="00DC7AF6"/>
    <w:rsid w:val="00DD019C"/>
    <w:rsid w:val="00DD1030"/>
    <w:rsid w:val="00DD1FE4"/>
    <w:rsid w:val="00DD203A"/>
    <w:rsid w:val="00DD252E"/>
    <w:rsid w:val="00DD311D"/>
    <w:rsid w:val="00DD405C"/>
    <w:rsid w:val="00DD4074"/>
    <w:rsid w:val="00DD42FA"/>
    <w:rsid w:val="00DD44AF"/>
    <w:rsid w:val="00DD49DA"/>
    <w:rsid w:val="00DD4C9C"/>
    <w:rsid w:val="00DD4C9F"/>
    <w:rsid w:val="00DD618E"/>
    <w:rsid w:val="00DE0A31"/>
    <w:rsid w:val="00DE0AE4"/>
    <w:rsid w:val="00DE135E"/>
    <w:rsid w:val="00DE1AB4"/>
    <w:rsid w:val="00DE1D6A"/>
    <w:rsid w:val="00DE1F2A"/>
    <w:rsid w:val="00DE2611"/>
    <w:rsid w:val="00DE2891"/>
    <w:rsid w:val="00DE2B69"/>
    <w:rsid w:val="00DE4CE8"/>
    <w:rsid w:val="00DE4DFA"/>
    <w:rsid w:val="00DE5782"/>
    <w:rsid w:val="00DE663C"/>
    <w:rsid w:val="00DE6779"/>
    <w:rsid w:val="00DE6867"/>
    <w:rsid w:val="00DE6A23"/>
    <w:rsid w:val="00DE741A"/>
    <w:rsid w:val="00DE74BD"/>
    <w:rsid w:val="00DE789B"/>
    <w:rsid w:val="00DF080D"/>
    <w:rsid w:val="00DF0862"/>
    <w:rsid w:val="00DF16BB"/>
    <w:rsid w:val="00DF19D7"/>
    <w:rsid w:val="00DF21DA"/>
    <w:rsid w:val="00DF45B6"/>
    <w:rsid w:val="00DF6B7D"/>
    <w:rsid w:val="00DF7D5E"/>
    <w:rsid w:val="00E004D1"/>
    <w:rsid w:val="00E00F24"/>
    <w:rsid w:val="00E01471"/>
    <w:rsid w:val="00E01B97"/>
    <w:rsid w:val="00E01BE0"/>
    <w:rsid w:val="00E01CFC"/>
    <w:rsid w:val="00E02671"/>
    <w:rsid w:val="00E027BA"/>
    <w:rsid w:val="00E02DD4"/>
    <w:rsid w:val="00E02DFB"/>
    <w:rsid w:val="00E02F2A"/>
    <w:rsid w:val="00E03495"/>
    <w:rsid w:val="00E034CE"/>
    <w:rsid w:val="00E03784"/>
    <w:rsid w:val="00E0524F"/>
    <w:rsid w:val="00E05D88"/>
    <w:rsid w:val="00E067AE"/>
    <w:rsid w:val="00E06E16"/>
    <w:rsid w:val="00E07725"/>
    <w:rsid w:val="00E07726"/>
    <w:rsid w:val="00E079CD"/>
    <w:rsid w:val="00E100B0"/>
    <w:rsid w:val="00E10EB3"/>
    <w:rsid w:val="00E112CA"/>
    <w:rsid w:val="00E119D0"/>
    <w:rsid w:val="00E11A62"/>
    <w:rsid w:val="00E11ED0"/>
    <w:rsid w:val="00E1213D"/>
    <w:rsid w:val="00E128AC"/>
    <w:rsid w:val="00E145E7"/>
    <w:rsid w:val="00E149DF"/>
    <w:rsid w:val="00E149E9"/>
    <w:rsid w:val="00E158EB"/>
    <w:rsid w:val="00E15FBB"/>
    <w:rsid w:val="00E163BB"/>
    <w:rsid w:val="00E164C1"/>
    <w:rsid w:val="00E169C7"/>
    <w:rsid w:val="00E16D6B"/>
    <w:rsid w:val="00E170E5"/>
    <w:rsid w:val="00E20B7E"/>
    <w:rsid w:val="00E213DD"/>
    <w:rsid w:val="00E214E3"/>
    <w:rsid w:val="00E22C72"/>
    <w:rsid w:val="00E24811"/>
    <w:rsid w:val="00E260DD"/>
    <w:rsid w:val="00E26420"/>
    <w:rsid w:val="00E26516"/>
    <w:rsid w:val="00E26B6E"/>
    <w:rsid w:val="00E26EFE"/>
    <w:rsid w:val="00E27427"/>
    <w:rsid w:val="00E27771"/>
    <w:rsid w:val="00E27BF2"/>
    <w:rsid w:val="00E304F7"/>
    <w:rsid w:val="00E309FC"/>
    <w:rsid w:val="00E31301"/>
    <w:rsid w:val="00E31315"/>
    <w:rsid w:val="00E31B6B"/>
    <w:rsid w:val="00E31F35"/>
    <w:rsid w:val="00E33655"/>
    <w:rsid w:val="00E34628"/>
    <w:rsid w:val="00E34646"/>
    <w:rsid w:val="00E34D99"/>
    <w:rsid w:val="00E36728"/>
    <w:rsid w:val="00E36FC8"/>
    <w:rsid w:val="00E37617"/>
    <w:rsid w:val="00E40A9B"/>
    <w:rsid w:val="00E41F8A"/>
    <w:rsid w:val="00E4206F"/>
    <w:rsid w:val="00E42A7F"/>
    <w:rsid w:val="00E42EEC"/>
    <w:rsid w:val="00E437C7"/>
    <w:rsid w:val="00E43D94"/>
    <w:rsid w:val="00E43EA5"/>
    <w:rsid w:val="00E44565"/>
    <w:rsid w:val="00E45077"/>
    <w:rsid w:val="00E45194"/>
    <w:rsid w:val="00E4563E"/>
    <w:rsid w:val="00E457EF"/>
    <w:rsid w:val="00E459B0"/>
    <w:rsid w:val="00E45C82"/>
    <w:rsid w:val="00E45D95"/>
    <w:rsid w:val="00E46196"/>
    <w:rsid w:val="00E465AA"/>
    <w:rsid w:val="00E46DA5"/>
    <w:rsid w:val="00E474D2"/>
    <w:rsid w:val="00E479CE"/>
    <w:rsid w:val="00E50499"/>
    <w:rsid w:val="00E50A9E"/>
    <w:rsid w:val="00E50DB6"/>
    <w:rsid w:val="00E5146D"/>
    <w:rsid w:val="00E517FE"/>
    <w:rsid w:val="00E51E85"/>
    <w:rsid w:val="00E51F52"/>
    <w:rsid w:val="00E53464"/>
    <w:rsid w:val="00E53C06"/>
    <w:rsid w:val="00E53D78"/>
    <w:rsid w:val="00E55264"/>
    <w:rsid w:val="00E5527E"/>
    <w:rsid w:val="00E567B6"/>
    <w:rsid w:val="00E56ADD"/>
    <w:rsid w:val="00E57EFA"/>
    <w:rsid w:val="00E61235"/>
    <w:rsid w:val="00E61497"/>
    <w:rsid w:val="00E621FB"/>
    <w:rsid w:val="00E62AA5"/>
    <w:rsid w:val="00E639E8"/>
    <w:rsid w:val="00E64DB3"/>
    <w:rsid w:val="00E65E26"/>
    <w:rsid w:val="00E66B1F"/>
    <w:rsid w:val="00E66CCC"/>
    <w:rsid w:val="00E67314"/>
    <w:rsid w:val="00E702AD"/>
    <w:rsid w:val="00E70CF7"/>
    <w:rsid w:val="00E72AE3"/>
    <w:rsid w:val="00E72D73"/>
    <w:rsid w:val="00E72ED9"/>
    <w:rsid w:val="00E730F1"/>
    <w:rsid w:val="00E738D2"/>
    <w:rsid w:val="00E73980"/>
    <w:rsid w:val="00E7444E"/>
    <w:rsid w:val="00E746CC"/>
    <w:rsid w:val="00E74B29"/>
    <w:rsid w:val="00E74CCD"/>
    <w:rsid w:val="00E74F50"/>
    <w:rsid w:val="00E756F4"/>
    <w:rsid w:val="00E76B26"/>
    <w:rsid w:val="00E76BA7"/>
    <w:rsid w:val="00E77DC6"/>
    <w:rsid w:val="00E80204"/>
    <w:rsid w:val="00E80676"/>
    <w:rsid w:val="00E80B3F"/>
    <w:rsid w:val="00E82A00"/>
    <w:rsid w:val="00E82B61"/>
    <w:rsid w:val="00E82D7F"/>
    <w:rsid w:val="00E82E04"/>
    <w:rsid w:val="00E83FB4"/>
    <w:rsid w:val="00E846BE"/>
    <w:rsid w:val="00E85104"/>
    <w:rsid w:val="00E86D1C"/>
    <w:rsid w:val="00E87617"/>
    <w:rsid w:val="00E902F0"/>
    <w:rsid w:val="00E90CA8"/>
    <w:rsid w:val="00E9127A"/>
    <w:rsid w:val="00E922A7"/>
    <w:rsid w:val="00E92F24"/>
    <w:rsid w:val="00E9332B"/>
    <w:rsid w:val="00E939E0"/>
    <w:rsid w:val="00E95395"/>
    <w:rsid w:val="00E96A22"/>
    <w:rsid w:val="00E97D0E"/>
    <w:rsid w:val="00EA1907"/>
    <w:rsid w:val="00EA201B"/>
    <w:rsid w:val="00EA2DC8"/>
    <w:rsid w:val="00EA361F"/>
    <w:rsid w:val="00EA44AB"/>
    <w:rsid w:val="00EA51A3"/>
    <w:rsid w:val="00EA57AF"/>
    <w:rsid w:val="00EA5824"/>
    <w:rsid w:val="00EA6296"/>
    <w:rsid w:val="00EA6599"/>
    <w:rsid w:val="00EA7059"/>
    <w:rsid w:val="00EA7AAF"/>
    <w:rsid w:val="00EB070B"/>
    <w:rsid w:val="00EB0ACD"/>
    <w:rsid w:val="00EB1860"/>
    <w:rsid w:val="00EB1ECA"/>
    <w:rsid w:val="00EB23D4"/>
    <w:rsid w:val="00EB2BD3"/>
    <w:rsid w:val="00EB2CEE"/>
    <w:rsid w:val="00EB2FBC"/>
    <w:rsid w:val="00EB32BB"/>
    <w:rsid w:val="00EB35AF"/>
    <w:rsid w:val="00EB404D"/>
    <w:rsid w:val="00EB4207"/>
    <w:rsid w:val="00EB4553"/>
    <w:rsid w:val="00EB54CC"/>
    <w:rsid w:val="00EB560A"/>
    <w:rsid w:val="00EB691E"/>
    <w:rsid w:val="00EB7C77"/>
    <w:rsid w:val="00EC19C0"/>
    <w:rsid w:val="00EC1D1F"/>
    <w:rsid w:val="00EC211C"/>
    <w:rsid w:val="00EC24DB"/>
    <w:rsid w:val="00EC2CE2"/>
    <w:rsid w:val="00EC487C"/>
    <w:rsid w:val="00EC599D"/>
    <w:rsid w:val="00EC661B"/>
    <w:rsid w:val="00EC76A1"/>
    <w:rsid w:val="00ED05C8"/>
    <w:rsid w:val="00ED05E5"/>
    <w:rsid w:val="00ED0AA1"/>
    <w:rsid w:val="00ED0BA6"/>
    <w:rsid w:val="00ED1A83"/>
    <w:rsid w:val="00ED27D2"/>
    <w:rsid w:val="00ED2AB2"/>
    <w:rsid w:val="00ED31AE"/>
    <w:rsid w:val="00ED4E4D"/>
    <w:rsid w:val="00ED5F3F"/>
    <w:rsid w:val="00ED6704"/>
    <w:rsid w:val="00ED6B41"/>
    <w:rsid w:val="00ED7072"/>
    <w:rsid w:val="00ED757F"/>
    <w:rsid w:val="00ED7F9C"/>
    <w:rsid w:val="00EE07E1"/>
    <w:rsid w:val="00EE0DF4"/>
    <w:rsid w:val="00EE1B74"/>
    <w:rsid w:val="00EE1BFE"/>
    <w:rsid w:val="00EE1D9B"/>
    <w:rsid w:val="00EE2532"/>
    <w:rsid w:val="00EE2D33"/>
    <w:rsid w:val="00EE3641"/>
    <w:rsid w:val="00EE46EE"/>
    <w:rsid w:val="00EE5584"/>
    <w:rsid w:val="00EE5D43"/>
    <w:rsid w:val="00EE607C"/>
    <w:rsid w:val="00EE6464"/>
    <w:rsid w:val="00EE6A5E"/>
    <w:rsid w:val="00EE6CFC"/>
    <w:rsid w:val="00EE6D4C"/>
    <w:rsid w:val="00EE703C"/>
    <w:rsid w:val="00EE7ACB"/>
    <w:rsid w:val="00EE7B34"/>
    <w:rsid w:val="00EF0AE6"/>
    <w:rsid w:val="00EF0C4B"/>
    <w:rsid w:val="00EF0F48"/>
    <w:rsid w:val="00EF249F"/>
    <w:rsid w:val="00EF31F2"/>
    <w:rsid w:val="00EF3D01"/>
    <w:rsid w:val="00EF3E2F"/>
    <w:rsid w:val="00EF46CD"/>
    <w:rsid w:val="00EF514B"/>
    <w:rsid w:val="00EF563C"/>
    <w:rsid w:val="00EF7159"/>
    <w:rsid w:val="00EF7848"/>
    <w:rsid w:val="00EF7B42"/>
    <w:rsid w:val="00EF7FE7"/>
    <w:rsid w:val="00F03770"/>
    <w:rsid w:val="00F039EB"/>
    <w:rsid w:val="00F05A5B"/>
    <w:rsid w:val="00F05EA5"/>
    <w:rsid w:val="00F064B2"/>
    <w:rsid w:val="00F06B53"/>
    <w:rsid w:val="00F101A9"/>
    <w:rsid w:val="00F105A7"/>
    <w:rsid w:val="00F129DF"/>
    <w:rsid w:val="00F12F71"/>
    <w:rsid w:val="00F13737"/>
    <w:rsid w:val="00F14BAD"/>
    <w:rsid w:val="00F15034"/>
    <w:rsid w:val="00F15272"/>
    <w:rsid w:val="00F160A5"/>
    <w:rsid w:val="00F16153"/>
    <w:rsid w:val="00F164C3"/>
    <w:rsid w:val="00F16ACB"/>
    <w:rsid w:val="00F17BFC"/>
    <w:rsid w:val="00F17C50"/>
    <w:rsid w:val="00F20781"/>
    <w:rsid w:val="00F20886"/>
    <w:rsid w:val="00F20AF4"/>
    <w:rsid w:val="00F21162"/>
    <w:rsid w:val="00F22218"/>
    <w:rsid w:val="00F22C26"/>
    <w:rsid w:val="00F23E13"/>
    <w:rsid w:val="00F243BA"/>
    <w:rsid w:val="00F24541"/>
    <w:rsid w:val="00F24763"/>
    <w:rsid w:val="00F24E0D"/>
    <w:rsid w:val="00F25218"/>
    <w:rsid w:val="00F2570B"/>
    <w:rsid w:val="00F25A8D"/>
    <w:rsid w:val="00F262D2"/>
    <w:rsid w:val="00F27D7A"/>
    <w:rsid w:val="00F27EA6"/>
    <w:rsid w:val="00F30A95"/>
    <w:rsid w:val="00F30CCA"/>
    <w:rsid w:val="00F30E85"/>
    <w:rsid w:val="00F311FF"/>
    <w:rsid w:val="00F31F60"/>
    <w:rsid w:val="00F33869"/>
    <w:rsid w:val="00F3430A"/>
    <w:rsid w:val="00F34C1A"/>
    <w:rsid w:val="00F34CBC"/>
    <w:rsid w:val="00F355FA"/>
    <w:rsid w:val="00F37BA1"/>
    <w:rsid w:val="00F40B83"/>
    <w:rsid w:val="00F40D04"/>
    <w:rsid w:val="00F41131"/>
    <w:rsid w:val="00F4142D"/>
    <w:rsid w:val="00F416A9"/>
    <w:rsid w:val="00F419DE"/>
    <w:rsid w:val="00F42260"/>
    <w:rsid w:val="00F422FF"/>
    <w:rsid w:val="00F43381"/>
    <w:rsid w:val="00F43EFC"/>
    <w:rsid w:val="00F446AE"/>
    <w:rsid w:val="00F46EB6"/>
    <w:rsid w:val="00F46F26"/>
    <w:rsid w:val="00F46F88"/>
    <w:rsid w:val="00F474C2"/>
    <w:rsid w:val="00F47B17"/>
    <w:rsid w:val="00F50218"/>
    <w:rsid w:val="00F504E3"/>
    <w:rsid w:val="00F507D1"/>
    <w:rsid w:val="00F51B36"/>
    <w:rsid w:val="00F51C22"/>
    <w:rsid w:val="00F53D7A"/>
    <w:rsid w:val="00F53EE6"/>
    <w:rsid w:val="00F53FED"/>
    <w:rsid w:val="00F5433B"/>
    <w:rsid w:val="00F548EF"/>
    <w:rsid w:val="00F54D5D"/>
    <w:rsid w:val="00F55123"/>
    <w:rsid w:val="00F55399"/>
    <w:rsid w:val="00F56532"/>
    <w:rsid w:val="00F565CB"/>
    <w:rsid w:val="00F57098"/>
    <w:rsid w:val="00F57443"/>
    <w:rsid w:val="00F57499"/>
    <w:rsid w:val="00F57E94"/>
    <w:rsid w:val="00F605A6"/>
    <w:rsid w:val="00F60687"/>
    <w:rsid w:val="00F60831"/>
    <w:rsid w:val="00F62038"/>
    <w:rsid w:val="00F62964"/>
    <w:rsid w:val="00F6365A"/>
    <w:rsid w:val="00F63803"/>
    <w:rsid w:val="00F64B11"/>
    <w:rsid w:val="00F64D4E"/>
    <w:rsid w:val="00F64DDF"/>
    <w:rsid w:val="00F655B7"/>
    <w:rsid w:val="00F65CF4"/>
    <w:rsid w:val="00F66E45"/>
    <w:rsid w:val="00F66F5B"/>
    <w:rsid w:val="00F66F83"/>
    <w:rsid w:val="00F6748F"/>
    <w:rsid w:val="00F67B4C"/>
    <w:rsid w:val="00F7033A"/>
    <w:rsid w:val="00F72346"/>
    <w:rsid w:val="00F72ECC"/>
    <w:rsid w:val="00F74936"/>
    <w:rsid w:val="00F75E25"/>
    <w:rsid w:val="00F76F6A"/>
    <w:rsid w:val="00F774A0"/>
    <w:rsid w:val="00F774D1"/>
    <w:rsid w:val="00F77A32"/>
    <w:rsid w:val="00F77A52"/>
    <w:rsid w:val="00F8011D"/>
    <w:rsid w:val="00F807D1"/>
    <w:rsid w:val="00F8087F"/>
    <w:rsid w:val="00F81297"/>
    <w:rsid w:val="00F81335"/>
    <w:rsid w:val="00F816E2"/>
    <w:rsid w:val="00F81B00"/>
    <w:rsid w:val="00F81B77"/>
    <w:rsid w:val="00F81CEA"/>
    <w:rsid w:val="00F82677"/>
    <w:rsid w:val="00F828CF"/>
    <w:rsid w:val="00F82A37"/>
    <w:rsid w:val="00F82C4D"/>
    <w:rsid w:val="00F83335"/>
    <w:rsid w:val="00F83A22"/>
    <w:rsid w:val="00F84738"/>
    <w:rsid w:val="00F85069"/>
    <w:rsid w:val="00F85898"/>
    <w:rsid w:val="00F8591A"/>
    <w:rsid w:val="00F85EBC"/>
    <w:rsid w:val="00F86069"/>
    <w:rsid w:val="00F860C9"/>
    <w:rsid w:val="00F8658F"/>
    <w:rsid w:val="00F87026"/>
    <w:rsid w:val="00F9037D"/>
    <w:rsid w:val="00F90637"/>
    <w:rsid w:val="00F90A29"/>
    <w:rsid w:val="00F90B52"/>
    <w:rsid w:val="00F90DFC"/>
    <w:rsid w:val="00F91368"/>
    <w:rsid w:val="00F91A4A"/>
    <w:rsid w:val="00F92091"/>
    <w:rsid w:val="00F920BA"/>
    <w:rsid w:val="00F921E3"/>
    <w:rsid w:val="00F922E7"/>
    <w:rsid w:val="00F924E1"/>
    <w:rsid w:val="00F93609"/>
    <w:rsid w:val="00F93872"/>
    <w:rsid w:val="00F9389C"/>
    <w:rsid w:val="00F9393C"/>
    <w:rsid w:val="00F958E1"/>
    <w:rsid w:val="00F95AC0"/>
    <w:rsid w:val="00F95F0B"/>
    <w:rsid w:val="00F97222"/>
    <w:rsid w:val="00F97240"/>
    <w:rsid w:val="00F974D6"/>
    <w:rsid w:val="00F97F82"/>
    <w:rsid w:val="00FA10AD"/>
    <w:rsid w:val="00FA2890"/>
    <w:rsid w:val="00FA28CC"/>
    <w:rsid w:val="00FA29E1"/>
    <w:rsid w:val="00FA2CE7"/>
    <w:rsid w:val="00FA3F59"/>
    <w:rsid w:val="00FA4D48"/>
    <w:rsid w:val="00FA5FBF"/>
    <w:rsid w:val="00FA7034"/>
    <w:rsid w:val="00FA7459"/>
    <w:rsid w:val="00FA7DB5"/>
    <w:rsid w:val="00FB0435"/>
    <w:rsid w:val="00FB0787"/>
    <w:rsid w:val="00FB13B1"/>
    <w:rsid w:val="00FB15AC"/>
    <w:rsid w:val="00FB1619"/>
    <w:rsid w:val="00FB1660"/>
    <w:rsid w:val="00FB1B9B"/>
    <w:rsid w:val="00FB243C"/>
    <w:rsid w:val="00FB4A85"/>
    <w:rsid w:val="00FB5FFD"/>
    <w:rsid w:val="00FB6163"/>
    <w:rsid w:val="00FB675D"/>
    <w:rsid w:val="00FB7E56"/>
    <w:rsid w:val="00FC0004"/>
    <w:rsid w:val="00FC07A7"/>
    <w:rsid w:val="00FC082D"/>
    <w:rsid w:val="00FC0B90"/>
    <w:rsid w:val="00FC10A6"/>
    <w:rsid w:val="00FC123B"/>
    <w:rsid w:val="00FC12E6"/>
    <w:rsid w:val="00FC276F"/>
    <w:rsid w:val="00FC590D"/>
    <w:rsid w:val="00FC59E9"/>
    <w:rsid w:val="00FC5D58"/>
    <w:rsid w:val="00FC5FF9"/>
    <w:rsid w:val="00FC61BF"/>
    <w:rsid w:val="00FC6724"/>
    <w:rsid w:val="00FC682A"/>
    <w:rsid w:val="00FC7334"/>
    <w:rsid w:val="00FD009D"/>
    <w:rsid w:val="00FD00AD"/>
    <w:rsid w:val="00FD00E1"/>
    <w:rsid w:val="00FD04F9"/>
    <w:rsid w:val="00FD0DA3"/>
    <w:rsid w:val="00FD15C3"/>
    <w:rsid w:val="00FD2CF7"/>
    <w:rsid w:val="00FD2D99"/>
    <w:rsid w:val="00FD35A3"/>
    <w:rsid w:val="00FD3E4D"/>
    <w:rsid w:val="00FD41C7"/>
    <w:rsid w:val="00FD424E"/>
    <w:rsid w:val="00FD5521"/>
    <w:rsid w:val="00FD59A4"/>
    <w:rsid w:val="00FD5A5D"/>
    <w:rsid w:val="00FD5A9C"/>
    <w:rsid w:val="00FD5BB1"/>
    <w:rsid w:val="00FD72FF"/>
    <w:rsid w:val="00FD7DB4"/>
    <w:rsid w:val="00FE007A"/>
    <w:rsid w:val="00FE0E50"/>
    <w:rsid w:val="00FE10F5"/>
    <w:rsid w:val="00FE1739"/>
    <w:rsid w:val="00FE2768"/>
    <w:rsid w:val="00FE29AF"/>
    <w:rsid w:val="00FE4CCB"/>
    <w:rsid w:val="00FE5382"/>
    <w:rsid w:val="00FE585C"/>
    <w:rsid w:val="00FE6B63"/>
    <w:rsid w:val="00FE6C38"/>
    <w:rsid w:val="00FE7203"/>
    <w:rsid w:val="00FE7F3B"/>
    <w:rsid w:val="00FF0399"/>
    <w:rsid w:val="00FF0498"/>
    <w:rsid w:val="00FF04AC"/>
    <w:rsid w:val="00FF0B8A"/>
    <w:rsid w:val="00FF0F6B"/>
    <w:rsid w:val="00FF1C1B"/>
    <w:rsid w:val="00FF2576"/>
    <w:rsid w:val="00FF3B6C"/>
    <w:rsid w:val="00FF3DE8"/>
    <w:rsid w:val="00FF4349"/>
    <w:rsid w:val="00FF50ED"/>
    <w:rsid w:val="00FF5500"/>
    <w:rsid w:val="00FF59F4"/>
    <w:rsid w:val="0100FB2F"/>
    <w:rsid w:val="0167213C"/>
    <w:rsid w:val="01DA4641"/>
    <w:rsid w:val="02381BFD"/>
    <w:rsid w:val="02F2BFCA"/>
    <w:rsid w:val="0350CC58"/>
    <w:rsid w:val="03774DC2"/>
    <w:rsid w:val="038874A9"/>
    <w:rsid w:val="0459A9DF"/>
    <w:rsid w:val="04AB3585"/>
    <w:rsid w:val="04CCE8F3"/>
    <w:rsid w:val="05D701C4"/>
    <w:rsid w:val="06BE6B42"/>
    <w:rsid w:val="072B69A1"/>
    <w:rsid w:val="073DDDEC"/>
    <w:rsid w:val="078B4B11"/>
    <w:rsid w:val="0865B941"/>
    <w:rsid w:val="086CC2BA"/>
    <w:rsid w:val="092CF657"/>
    <w:rsid w:val="0978DC98"/>
    <w:rsid w:val="09A05A16"/>
    <w:rsid w:val="09A9892E"/>
    <w:rsid w:val="09E3E192"/>
    <w:rsid w:val="09E42DAD"/>
    <w:rsid w:val="0A14631A"/>
    <w:rsid w:val="0A1E5E11"/>
    <w:rsid w:val="0ACFF782"/>
    <w:rsid w:val="0B0C7F0D"/>
    <w:rsid w:val="0B87A370"/>
    <w:rsid w:val="0BDBFB96"/>
    <w:rsid w:val="0C153470"/>
    <w:rsid w:val="0C5F0062"/>
    <w:rsid w:val="0CD7FAD8"/>
    <w:rsid w:val="0D029A7A"/>
    <w:rsid w:val="0E18081C"/>
    <w:rsid w:val="0E923133"/>
    <w:rsid w:val="0F293564"/>
    <w:rsid w:val="0FD05FBE"/>
    <w:rsid w:val="10556C04"/>
    <w:rsid w:val="116683B3"/>
    <w:rsid w:val="1192439E"/>
    <w:rsid w:val="12ADF386"/>
    <w:rsid w:val="1391A282"/>
    <w:rsid w:val="14644C8F"/>
    <w:rsid w:val="14944C17"/>
    <w:rsid w:val="14AD237F"/>
    <w:rsid w:val="1512B265"/>
    <w:rsid w:val="1545AA5C"/>
    <w:rsid w:val="165B49B3"/>
    <w:rsid w:val="16AF0EDB"/>
    <w:rsid w:val="181DED80"/>
    <w:rsid w:val="183EA69C"/>
    <w:rsid w:val="19E8310D"/>
    <w:rsid w:val="1A756518"/>
    <w:rsid w:val="1B594A0E"/>
    <w:rsid w:val="1B9EE97C"/>
    <w:rsid w:val="1E7C50DD"/>
    <w:rsid w:val="1EB72017"/>
    <w:rsid w:val="1ED5CBE6"/>
    <w:rsid w:val="1F5C71B7"/>
    <w:rsid w:val="20A8457E"/>
    <w:rsid w:val="210059FA"/>
    <w:rsid w:val="217A4E53"/>
    <w:rsid w:val="22643097"/>
    <w:rsid w:val="23D709D1"/>
    <w:rsid w:val="24D0B171"/>
    <w:rsid w:val="2502ABAA"/>
    <w:rsid w:val="258839FC"/>
    <w:rsid w:val="26948DF6"/>
    <w:rsid w:val="26E99CB9"/>
    <w:rsid w:val="276F9B7E"/>
    <w:rsid w:val="28635E71"/>
    <w:rsid w:val="290B6BDF"/>
    <w:rsid w:val="2A086D99"/>
    <w:rsid w:val="2AA36BC3"/>
    <w:rsid w:val="2AA73C40"/>
    <w:rsid w:val="2B9E3349"/>
    <w:rsid w:val="2BDEC732"/>
    <w:rsid w:val="2C430CA1"/>
    <w:rsid w:val="2CD1D6B7"/>
    <w:rsid w:val="2CE7A3EC"/>
    <w:rsid w:val="2CEC7CF3"/>
    <w:rsid w:val="2D06B263"/>
    <w:rsid w:val="2DA871C0"/>
    <w:rsid w:val="2DB8A107"/>
    <w:rsid w:val="2DD0C962"/>
    <w:rsid w:val="2DDEDD02"/>
    <w:rsid w:val="2DF8055F"/>
    <w:rsid w:val="2E21BCF6"/>
    <w:rsid w:val="2E2A9287"/>
    <w:rsid w:val="2E615D56"/>
    <w:rsid w:val="308B7453"/>
    <w:rsid w:val="30906A71"/>
    <w:rsid w:val="30F216F4"/>
    <w:rsid w:val="32F8713E"/>
    <w:rsid w:val="33B74BEF"/>
    <w:rsid w:val="33B92F08"/>
    <w:rsid w:val="35851362"/>
    <w:rsid w:val="35DFEF41"/>
    <w:rsid w:val="38156269"/>
    <w:rsid w:val="39656D5D"/>
    <w:rsid w:val="399462EC"/>
    <w:rsid w:val="3A041B7F"/>
    <w:rsid w:val="3A359ADD"/>
    <w:rsid w:val="3A95BE74"/>
    <w:rsid w:val="3B012809"/>
    <w:rsid w:val="3BA8C376"/>
    <w:rsid w:val="3C4625CC"/>
    <w:rsid w:val="3C73E142"/>
    <w:rsid w:val="3DD3553B"/>
    <w:rsid w:val="3E8D5A01"/>
    <w:rsid w:val="3EB4E7E5"/>
    <w:rsid w:val="3EC75DD4"/>
    <w:rsid w:val="405BCE26"/>
    <w:rsid w:val="40EFD05A"/>
    <w:rsid w:val="412CA18E"/>
    <w:rsid w:val="414B3CCE"/>
    <w:rsid w:val="41696D29"/>
    <w:rsid w:val="4220E647"/>
    <w:rsid w:val="42C871EF"/>
    <w:rsid w:val="42F9AA24"/>
    <w:rsid w:val="43CB53F1"/>
    <w:rsid w:val="44209431"/>
    <w:rsid w:val="456690F0"/>
    <w:rsid w:val="47026151"/>
    <w:rsid w:val="48B8F086"/>
    <w:rsid w:val="4A881125"/>
    <w:rsid w:val="4AD383D4"/>
    <w:rsid w:val="4BC6F232"/>
    <w:rsid w:val="4BFD17B4"/>
    <w:rsid w:val="4C5A54DA"/>
    <w:rsid w:val="4CBA14A0"/>
    <w:rsid w:val="4D39DF77"/>
    <w:rsid w:val="4D572F1B"/>
    <w:rsid w:val="4F21F061"/>
    <w:rsid w:val="4F709FB5"/>
    <w:rsid w:val="4F95BA20"/>
    <w:rsid w:val="4FA91FB6"/>
    <w:rsid w:val="506A7567"/>
    <w:rsid w:val="50F1F3DC"/>
    <w:rsid w:val="5132386E"/>
    <w:rsid w:val="51B086D2"/>
    <w:rsid w:val="527A0D16"/>
    <w:rsid w:val="52988D90"/>
    <w:rsid w:val="529C78E2"/>
    <w:rsid w:val="5342A6F4"/>
    <w:rsid w:val="5346A748"/>
    <w:rsid w:val="5371069B"/>
    <w:rsid w:val="5453EF21"/>
    <w:rsid w:val="54EAEE91"/>
    <w:rsid w:val="5543C5D9"/>
    <w:rsid w:val="555286DD"/>
    <w:rsid w:val="555500B0"/>
    <w:rsid w:val="561F3D1A"/>
    <w:rsid w:val="56FC9A37"/>
    <w:rsid w:val="5709F96E"/>
    <w:rsid w:val="57D3592D"/>
    <w:rsid w:val="57E49404"/>
    <w:rsid w:val="59116843"/>
    <w:rsid w:val="59EF5C89"/>
    <w:rsid w:val="5A1B8ABC"/>
    <w:rsid w:val="5B434BDB"/>
    <w:rsid w:val="5C71DA9F"/>
    <w:rsid w:val="5D1DDB0C"/>
    <w:rsid w:val="5E100D89"/>
    <w:rsid w:val="5E53D588"/>
    <w:rsid w:val="5F69A5AA"/>
    <w:rsid w:val="5F98C762"/>
    <w:rsid w:val="609FA0DD"/>
    <w:rsid w:val="60DB4006"/>
    <w:rsid w:val="6105AA56"/>
    <w:rsid w:val="6190C60D"/>
    <w:rsid w:val="6195F48F"/>
    <w:rsid w:val="61ED1DE3"/>
    <w:rsid w:val="623FF3FE"/>
    <w:rsid w:val="6364578A"/>
    <w:rsid w:val="63AD2B1A"/>
    <w:rsid w:val="64133758"/>
    <w:rsid w:val="64D1A2B9"/>
    <w:rsid w:val="66F10084"/>
    <w:rsid w:val="66FDA78A"/>
    <w:rsid w:val="670F44BD"/>
    <w:rsid w:val="68554E60"/>
    <w:rsid w:val="6856DB83"/>
    <w:rsid w:val="6881205D"/>
    <w:rsid w:val="68AAB2C2"/>
    <w:rsid w:val="69866141"/>
    <w:rsid w:val="6A79104B"/>
    <w:rsid w:val="6C4FABA9"/>
    <w:rsid w:val="6C597AE3"/>
    <w:rsid w:val="6D161312"/>
    <w:rsid w:val="6D7E23E5"/>
    <w:rsid w:val="6DA90ECB"/>
    <w:rsid w:val="6ECFB34D"/>
    <w:rsid w:val="6F00CBE9"/>
    <w:rsid w:val="6FCF7DC8"/>
    <w:rsid w:val="701DD7A4"/>
    <w:rsid w:val="70A209C6"/>
    <w:rsid w:val="70ED8240"/>
    <w:rsid w:val="711802CE"/>
    <w:rsid w:val="71301293"/>
    <w:rsid w:val="7210144B"/>
    <w:rsid w:val="7287372E"/>
    <w:rsid w:val="741FF55E"/>
    <w:rsid w:val="762B2015"/>
    <w:rsid w:val="77CA75DC"/>
    <w:rsid w:val="785BEA8F"/>
    <w:rsid w:val="793AA3A5"/>
    <w:rsid w:val="79603B8C"/>
    <w:rsid w:val="79E9CA6A"/>
    <w:rsid w:val="7A4E78DA"/>
    <w:rsid w:val="7A5CA6ED"/>
    <w:rsid w:val="7B5C3306"/>
    <w:rsid w:val="7B6A63B5"/>
    <w:rsid w:val="7BAC8D95"/>
    <w:rsid w:val="7BF0D942"/>
    <w:rsid w:val="7C2179A7"/>
    <w:rsid w:val="7C31A29D"/>
    <w:rsid w:val="7C86EB01"/>
    <w:rsid w:val="7CB0BB21"/>
    <w:rsid w:val="7CF80367"/>
    <w:rsid w:val="7D7B1F52"/>
    <w:rsid w:val="7E460460"/>
    <w:rsid w:val="7EA70E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67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0D7"/>
    <w:pPr>
      <w:overflowPunct w:val="0"/>
      <w:autoSpaceDE w:val="0"/>
      <w:autoSpaceDN w:val="0"/>
      <w:adjustRightInd w:val="0"/>
      <w:spacing w:after="0" w:line="240" w:lineRule="auto"/>
      <w:textAlignment w:val="baseline"/>
    </w:pPr>
  </w:style>
  <w:style w:type="paragraph" w:styleId="Heading1">
    <w:name w:val="heading 1"/>
    <w:basedOn w:val="Normal"/>
    <w:next w:val="Normal"/>
    <w:link w:val="Heading1Char"/>
    <w:uiPriority w:val="9"/>
    <w:qFormat/>
    <w:rsid w:val="00CD50D7"/>
    <w:pPr>
      <w:keepNext/>
      <w:outlineLvl w:val="0"/>
    </w:pPr>
    <w:rPr>
      <w:b/>
      <w:bCs/>
    </w:rPr>
  </w:style>
  <w:style w:type="paragraph" w:styleId="Heading2">
    <w:name w:val="heading 2"/>
    <w:basedOn w:val="Normal"/>
    <w:next w:val="Normal"/>
    <w:link w:val="Heading2Char"/>
    <w:uiPriority w:val="9"/>
    <w:unhideWhenUsed/>
    <w:qFormat/>
    <w:rsid w:val="008E3C7A"/>
    <w:pPr>
      <w:outlineLvl w:val="1"/>
    </w:pPr>
    <w:rPr>
      <w:b/>
    </w:rPr>
  </w:style>
  <w:style w:type="paragraph" w:styleId="Heading3">
    <w:name w:val="heading 3"/>
    <w:basedOn w:val="Normal"/>
    <w:next w:val="Normal"/>
    <w:link w:val="Heading3Char"/>
    <w:uiPriority w:val="9"/>
    <w:semiHidden/>
    <w:unhideWhenUsed/>
    <w:qFormat/>
    <w:rsid w:val="002324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0D7"/>
    <w:rPr>
      <w:rFonts w:eastAsia="Times New Roman" w:cs="Times New Roman"/>
      <w:b/>
      <w:bCs/>
      <w:szCs w:val="20"/>
    </w:rPr>
  </w:style>
  <w:style w:type="paragraph" w:styleId="BodyTextIndent">
    <w:name w:val="Body Text Indent"/>
    <w:basedOn w:val="Normal"/>
    <w:link w:val="BodyTextIndentChar"/>
    <w:rsid w:val="00CD50D7"/>
    <w:pPr>
      <w:ind w:left="720" w:hanging="720"/>
      <w:jc w:val="both"/>
    </w:pPr>
  </w:style>
  <w:style w:type="character" w:customStyle="1" w:styleId="BodyTextIndentChar">
    <w:name w:val="Body Text Indent Char"/>
    <w:basedOn w:val="DefaultParagraphFont"/>
    <w:link w:val="BodyTextIndent"/>
    <w:rsid w:val="00CD50D7"/>
    <w:rPr>
      <w:rFonts w:eastAsia="Times New Roman" w:cs="Times New Roman"/>
      <w:szCs w:val="20"/>
    </w:rPr>
  </w:style>
  <w:style w:type="paragraph" w:styleId="BodyText">
    <w:name w:val="Body Text"/>
    <w:basedOn w:val="Normal"/>
    <w:link w:val="BodyTextChar"/>
    <w:rsid w:val="00CD50D7"/>
  </w:style>
  <w:style w:type="character" w:customStyle="1" w:styleId="BodyTextChar">
    <w:name w:val="Body Text Char"/>
    <w:basedOn w:val="DefaultParagraphFont"/>
    <w:link w:val="BodyText"/>
    <w:rsid w:val="00CD50D7"/>
    <w:rPr>
      <w:rFonts w:eastAsia="Times New Roman" w:cs="Times New Roman"/>
      <w:szCs w:val="20"/>
    </w:rPr>
  </w:style>
  <w:style w:type="paragraph" w:styleId="BodyText3">
    <w:name w:val="Body Text 3"/>
    <w:basedOn w:val="Normal"/>
    <w:link w:val="BodyText3Char"/>
    <w:rsid w:val="00CD50D7"/>
    <w:pPr>
      <w:tabs>
        <w:tab w:val="left" w:pos="7371"/>
      </w:tabs>
      <w:jc w:val="right"/>
    </w:pPr>
  </w:style>
  <w:style w:type="character" w:customStyle="1" w:styleId="BodyText3Char">
    <w:name w:val="Body Text 3 Char"/>
    <w:basedOn w:val="DefaultParagraphFont"/>
    <w:link w:val="BodyText3"/>
    <w:rsid w:val="00CD50D7"/>
    <w:rPr>
      <w:rFonts w:eastAsia="Times New Roman" w:cs="Times New Roman"/>
      <w:sz w:val="20"/>
      <w:szCs w:val="20"/>
    </w:rPr>
  </w:style>
  <w:style w:type="table" w:styleId="TableGrid">
    <w:name w:val="Table Grid"/>
    <w:basedOn w:val="TableNormal"/>
    <w:uiPriority w:val="39"/>
    <w:rsid w:val="00CD50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50D7"/>
    <w:pPr>
      <w:tabs>
        <w:tab w:val="center" w:pos="4153"/>
        <w:tab w:val="right" w:pos="8306"/>
      </w:tabs>
    </w:pPr>
  </w:style>
  <w:style w:type="character" w:customStyle="1" w:styleId="HeaderChar">
    <w:name w:val="Header Char"/>
    <w:basedOn w:val="DefaultParagraphFont"/>
    <w:link w:val="Header"/>
    <w:uiPriority w:val="99"/>
    <w:rsid w:val="00CD50D7"/>
    <w:rPr>
      <w:rFonts w:eastAsia="Times New Roman" w:cs="Times New Roman"/>
      <w:sz w:val="20"/>
      <w:szCs w:val="20"/>
    </w:rPr>
  </w:style>
  <w:style w:type="paragraph" w:styleId="Footer">
    <w:name w:val="footer"/>
    <w:basedOn w:val="Normal"/>
    <w:link w:val="FooterChar"/>
    <w:uiPriority w:val="99"/>
    <w:rsid w:val="00CD50D7"/>
    <w:pPr>
      <w:tabs>
        <w:tab w:val="center" w:pos="4153"/>
        <w:tab w:val="right" w:pos="8306"/>
      </w:tabs>
    </w:pPr>
  </w:style>
  <w:style w:type="character" w:customStyle="1" w:styleId="FooterChar">
    <w:name w:val="Footer Char"/>
    <w:basedOn w:val="DefaultParagraphFont"/>
    <w:link w:val="Footer"/>
    <w:uiPriority w:val="99"/>
    <w:rsid w:val="00CD50D7"/>
    <w:rPr>
      <w:rFonts w:eastAsia="Times New Roman" w:cs="Times New Roman"/>
      <w:sz w:val="20"/>
      <w:szCs w:val="20"/>
    </w:rPr>
  </w:style>
  <w:style w:type="character" w:styleId="PageNumber">
    <w:name w:val="page number"/>
    <w:basedOn w:val="DefaultParagraphFont"/>
    <w:rsid w:val="00CD50D7"/>
  </w:style>
  <w:style w:type="paragraph" w:styleId="FootnoteText">
    <w:name w:val="footnote text"/>
    <w:basedOn w:val="Normal"/>
    <w:link w:val="FootnoteTextChar"/>
    <w:semiHidden/>
    <w:rsid w:val="00CD50D7"/>
    <w:pPr>
      <w:overflowPunct/>
      <w:autoSpaceDE/>
      <w:autoSpaceDN/>
      <w:adjustRightInd/>
      <w:textAlignment w:val="auto"/>
    </w:pPr>
    <w:rPr>
      <w:rFonts w:ascii="Times New Roman" w:hAnsi="Times New Roman"/>
      <w:lang w:eastAsia="en-GB"/>
    </w:rPr>
  </w:style>
  <w:style w:type="character" w:customStyle="1" w:styleId="FootnoteTextChar">
    <w:name w:val="Footnote Text Char"/>
    <w:basedOn w:val="DefaultParagraphFont"/>
    <w:link w:val="FootnoteText"/>
    <w:semiHidden/>
    <w:rsid w:val="00CD50D7"/>
    <w:rPr>
      <w:rFonts w:ascii="Times New Roman" w:eastAsia="Times New Roman" w:hAnsi="Times New Roman" w:cs="Times New Roman"/>
      <w:sz w:val="20"/>
      <w:szCs w:val="20"/>
      <w:lang w:eastAsia="en-GB"/>
    </w:rPr>
  </w:style>
  <w:style w:type="character" w:styleId="FootnoteReference">
    <w:name w:val="footnote reference"/>
    <w:semiHidden/>
    <w:rsid w:val="00CD50D7"/>
    <w:rPr>
      <w:vertAlign w:val="superscript"/>
    </w:rPr>
  </w:style>
  <w:style w:type="paragraph" w:customStyle="1" w:styleId="FRMActHeading1">
    <w:name w:val="FRM Act Heading 1"/>
    <w:basedOn w:val="Normal"/>
    <w:rsid w:val="00CD50D7"/>
    <w:pPr>
      <w:overflowPunct/>
      <w:autoSpaceDE/>
      <w:autoSpaceDN/>
      <w:adjustRightInd/>
      <w:textAlignment w:val="auto"/>
    </w:pPr>
    <w:rPr>
      <w:b/>
      <w:szCs w:val="24"/>
      <w:lang w:eastAsia="en-GB"/>
    </w:rPr>
  </w:style>
  <w:style w:type="paragraph" w:styleId="BalloonText">
    <w:name w:val="Balloon Text"/>
    <w:basedOn w:val="Normal"/>
    <w:link w:val="BalloonTextChar"/>
    <w:uiPriority w:val="99"/>
    <w:rsid w:val="00CD50D7"/>
    <w:rPr>
      <w:rFonts w:ascii="Tahoma" w:hAnsi="Tahoma" w:cs="Tahoma"/>
      <w:sz w:val="16"/>
      <w:szCs w:val="16"/>
    </w:rPr>
  </w:style>
  <w:style w:type="character" w:customStyle="1" w:styleId="BalloonTextChar">
    <w:name w:val="Balloon Text Char"/>
    <w:basedOn w:val="DefaultParagraphFont"/>
    <w:link w:val="BalloonText"/>
    <w:uiPriority w:val="99"/>
    <w:rsid w:val="00CD50D7"/>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CD50D7"/>
    <w:pPr>
      <w:overflowPunct/>
      <w:autoSpaceDE/>
      <w:autoSpaceDN/>
      <w:adjustRightInd/>
      <w:ind w:left="720"/>
      <w:textAlignment w:val="auto"/>
    </w:pPr>
    <w:rPr>
      <w:rFonts w:ascii="Calibri" w:eastAsia="Calibri" w:hAnsi="Calibri"/>
    </w:rPr>
  </w:style>
  <w:style w:type="character" w:styleId="CommentReference">
    <w:name w:val="annotation reference"/>
    <w:uiPriority w:val="99"/>
    <w:unhideWhenUsed/>
    <w:rsid w:val="00CD50D7"/>
    <w:rPr>
      <w:sz w:val="16"/>
      <w:szCs w:val="16"/>
    </w:rPr>
  </w:style>
  <w:style w:type="paragraph" w:styleId="CommentText">
    <w:name w:val="annotation text"/>
    <w:basedOn w:val="Normal"/>
    <w:link w:val="CommentTextChar"/>
    <w:uiPriority w:val="99"/>
    <w:unhideWhenUsed/>
    <w:rsid w:val="00CD50D7"/>
  </w:style>
  <w:style w:type="character" w:customStyle="1" w:styleId="CommentTextChar">
    <w:name w:val="Comment Text Char"/>
    <w:basedOn w:val="DefaultParagraphFont"/>
    <w:link w:val="CommentText"/>
    <w:uiPriority w:val="99"/>
    <w:rsid w:val="00CD50D7"/>
    <w:rPr>
      <w:rFonts w:eastAsia="Times New Roman" w:cs="Times New Roman"/>
      <w:sz w:val="20"/>
      <w:szCs w:val="20"/>
    </w:rPr>
  </w:style>
  <w:style w:type="paragraph" w:styleId="CommentSubject">
    <w:name w:val="annotation subject"/>
    <w:basedOn w:val="CommentText"/>
    <w:next w:val="CommentText"/>
    <w:link w:val="CommentSubjectChar"/>
    <w:uiPriority w:val="99"/>
    <w:unhideWhenUsed/>
    <w:rsid w:val="00CD50D7"/>
    <w:rPr>
      <w:b/>
      <w:bCs/>
    </w:rPr>
  </w:style>
  <w:style w:type="character" w:customStyle="1" w:styleId="CommentSubjectChar">
    <w:name w:val="Comment Subject Char"/>
    <w:basedOn w:val="CommentTextChar"/>
    <w:link w:val="CommentSubject"/>
    <w:uiPriority w:val="99"/>
    <w:rsid w:val="00CD50D7"/>
    <w:rPr>
      <w:rFonts w:eastAsia="Times New Roman" w:cs="Times New Roman"/>
      <w:b/>
      <w:bCs/>
      <w:sz w:val="20"/>
      <w:szCs w:val="20"/>
    </w:rPr>
  </w:style>
  <w:style w:type="paragraph" w:styleId="NormalWeb">
    <w:name w:val="Normal (Web)"/>
    <w:basedOn w:val="Normal"/>
    <w:uiPriority w:val="99"/>
    <w:unhideWhenUsed/>
    <w:rsid w:val="00CD50D7"/>
    <w:pPr>
      <w:overflowPunct/>
      <w:autoSpaceDE/>
      <w:autoSpaceDN/>
      <w:adjustRightInd/>
      <w:textAlignment w:val="auto"/>
    </w:pPr>
    <w:rPr>
      <w:rFonts w:ascii="Times New Roman" w:hAnsi="Times New Roman"/>
      <w:sz w:val="18"/>
      <w:szCs w:val="18"/>
      <w:lang w:eastAsia="en-GB"/>
    </w:rPr>
  </w:style>
  <w:style w:type="paragraph" w:styleId="NoSpacing">
    <w:name w:val="No Spacing"/>
    <w:uiPriority w:val="1"/>
    <w:qFormat/>
    <w:rsid w:val="00CD50D7"/>
    <w:pPr>
      <w:spacing w:after="0" w:line="240" w:lineRule="auto"/>
    </w:pPr>
    <w:rPr>
      <w:rFonts w:eastAsia="Calibri" w:cs="Times New Roman"/>
      <w:sz w:val="20"/>
    </w:rPr>
  </w:style>
  <w:style w:type="paragraph" w:styleId="Title">
    <w:name w:val="Title"/>
    <w:basedOn w:val="Normal"/>
    <w:next w:val="Normal"/>
    <w:link w:val="TitleChar"/>
    <w:uiPriority w:val="99"/>
    <w:qFormat/>
    <w:rsid w:val="00CD50D7"/>
    <w:pPr>
      <w:pBdr>
        <w:bottom w:val="single" w:sz="8" w:space="4" w:color="4F81BD"/>
      </w:pBdr>
      <w:overflowPunct/>
      <w:autoSpaceDE/>
      <w:autoSpaceDN/>
      <w:adjustRightInd/>
      <w:spacing w:after="300"/>
      <w:contextualSpacing/>
      <w:textAlignment w:val="auto"/>
    </w:pPr>
    <w:rPr>
      <w:rFonts w:ascii="Cambria" w:hAnsi="Cambria"/>
      <w:color w:val="17365D"/>
      <w:spacing w:val="5"/>
      <w:kern w:val="28"/>
      <w:sz w:val="52"/>
      <w:szCs w:val="52"/>
      <w:lang w:eastAsia="en-GB"/>
    </w:rPr>
  </w:style>
  <w:style w:type="character" w:customStyle="1" w:styleId="TitleChar">
    <w:name w:val="Title Char"/>
    <w:basedOn w:val="DefaultParagraphFont"/>
    <w:link w:val="Title"/>
    <w:uiPriority w:val="99"/>
    <w:rsid w:val="00CD50D7"/>
    <w:rPr>
      <w:rFonts w:ascii="Cambria" w:eastAsia="Times New Roman" w:hAnsi="Cambria" w:cs="Times New Roman"/>
      <w:color w:val="17365D"/>
      <w:spacing w:val="5"/>
      <w:kern w:val="28"/>
      <w:sz w:val="52"/>
      <w:szCs w:val="52"/>
      <w:lang w:eastAsia="en-GB"/>
    </w:rPr>
  </w:style>
  <w:style w:type="character" w:styleId="Hyperlink">
    <w:name w:val="Hyperlink"/>
    <w:rsid w:val="00CD50D7"/>
    <w:rPr>
      <w:color w:val="0000FF"/>
      <w:u w:val="single"/>
    </w:rPr>
  </w:style>
  <w:style w:type="character" w:styleId="FollowedHyperlink">
    <w:name w:val="FollowedHyperlink"/>
    <w:uiPriority w:val="99"/>
    <w:rsid w:val="00CD50D7"/>
    <w:rPr>
      <w:color w:val="800080"/>
      <w:u w:val="single"/>
    </w:rPr>
  </w:style>
  <w:style w:type="paragraph" w:styleId="PlainText">
    <w:name w:val="Plain Text"/>
    <w:basedOn w:val="Normal"/>
    <w:link w:val="PlainTextChar"/>
    <w:uiPriority w:val="99"/>
    <w:unhideWhenUsed/>
    <w:rsid w:val="00CD50D7"/>
    <w:pPr>
      <w:overflowPunct/>
      <w:autoSpaceDE/>
      <w:autoSpaceDN/>
      <w:adjustRightInd/>
      <w:textAlignment w:val="auto"/>
    </w:pPr>
    <w:rPr>
      <w:rFonts w:ascii="Calibri" w:hAnsi="Calibri"/>
      <w:szCs w:val="21"/>
      <w:lang w:eastAsia="en-GB"/>
    </w:rPr>
  </w:style>
  <w:style w:type="character" w:customStyle="1" w:styleId="PlainTextChar">
    <w:name w:val="Plain Text Char"/>
    <w:basedOn w:val="DefaultParagraphFont"/>
    <w:link w:val="PlainText"/>
    <w:uiPriority w:val="99"/>
    <w:rsid w:val="00CD50D7"/>
    <w:rPr>
      <w:rFonts w:ascii="Calibri" w:eastAsia="Times New Roman" w:hAnsi="Calibri" w:cs="Times New Roman"/>
      <w:szCs w:val="21"/>
      <w:lang w:eastAsia="en-GB"/>
    </w:rPr>
  </w:style>
  <w:style w:type="paragraph" w:customStyle="1" w:styleId="Pa29">
    <w:name w:val="Pa29"/>
    <w:basedOn w:val="Normal"/>
    <w:next w:val="Normal"/>
    <w:uiPriority w:val="99"/>
    <w:rsid w:val="00CD50D7"/>
    <w:pPr>
      <w:overflowPunct/>
      <w:spacing w:line="181" w:lineRule="atLeast"/>
      <w:textAlignment w:val="auto"/>
    </w:pPr>
    <w:rPr>
      <w:rFonts w:ascii="RotisSemiSans" w:eastAsia="Calibri" w:hAnsi="RotisSemiSans"/>
      <w:sz w:val="24"/>
      <w:szCs w:val="24"/>
    </w:rPr>
  </w:style>
  <w:style w:type="paragraph" w:styleId="Revision">
    <w:name w:val="Revision"/>
    <w:hidden/>
    <w:uiPriority w:val="99"/>
    <w:semiHidden/>
    <w:rsid w:val="007561FC"/>
    <w:pPr>
      <w:spacing w:after="0" w:line="240" w:lineRule="auto"/>
    </w:pPr>
    <w:rPr>
      <w:rFonts w:eastAsia="Times New Roman" w:cs="Times New Roman"/>
      <w:sz w:val="20"/>
      <w:szCs w:val="20"/>
    </w:rPr>
  </w:style>
  <w:style w:type="character" w:customStyle="1" w:styleId="veryhardreadability">
    <w:name w:val="veryhardreadability"/>
    <w:basedOn w:val="DefaultParagraphFont"/>
    <w:rsid w:val="00441FCC"/>
  </w:style>
  <w:style w:type="table" w:styleId="PlainTable2">
    <w:name w:val="Plain Table 2"/>
    <w:basedOn w:val="TableNormal"/>
    <w:uiPriority w:val="42"/>
    <w:rsid w:val="00DB3174"/>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locked/>
    <w:rsid w:val="00DB3174"/>
    <w:rPr>
      <w:rFonts w:ascii="Calibri" w:eastAsia="Calibri" w:hAnsi="Calibri" w:cs="Times New Roman"/>
    </w:rPr>
  </w:style>
  <w:style w:type="character" w:customStyle="1" w:styleId="Heading2Char">
    <w:name w:val="Heading 2 Char"/>
    <w:basedOn w:val="DefaultParagraphFont"/>
    <w:link w:val="Heading2"/>
    <w:uiPriority w:val="9"/>
    <w:rsid w:val="008E3C7A"/>
    <w:rPr>
      <w:rFonts w:eastAsia="Times New Roman"/>
      <w:b/>
    </w:rPr>
  </w:style>
  <w:style w:type="table" w:customStyle="1" w:styleId="TableGrid1">
    <w:name w:val="Table Grid1"/>
    <w:basedOn w:val="TableNormal"/>
    <w:next w:val="TableGrid"/>
    <w:uiPriority w:val="39"/>
    <w:rsid w:val="00633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1E85"/>
    <w:pPr>
      <w:autoSpaceDE w:val="0"/>
      <w:autoSpaceDN w:val="0"/>
      <w:adjustRightInd w:val="0"/>
      <w:spacing w:after="0" w:line="240" w:lineRule="auto"/>
    </w:pPr>
    <w:rPr>
      <w:rFonts w:eastAsia="Times New Roman"/>
      <w:color w:val="000000"/>
      <w:sz w:val="24"/>
      <w:szCs w:val="24"/>
    </w:rPr>
  </w:style>
  <w:style w:type="table" w:customStyle="1" w:styleId="TableGrid2">
    <w:name w:val="Table Grid2"/>
    <w:basedOn w:val="TableNormal"/>
    <w:next w:val="TableGrid"/>
    <w:uiPriority w:val="39"/>
    <w:rsid w:val="00E50A9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60BA9"/>
  </w:style>
  <w:style w:type="character" w:styleId="UnresolvedMention">
    <w:name w:val="Unresolved Mention"/>
    <w:basedOn w:val="DefaultParagraphFont"/>
    <w:uiPriority w:val="99"/>
    <w:unhideWhenUsed/>
    <w:rsid w:val="00155F04"/>
    <w:rPr>
      <w:color w:val="605E5C"/>
      <w:shd w:val="clear" w:color="auto" w:fill="E1DFDD"/>
    </w:rPr>
  </w:style>
  <w:style w:type="table" w:customStyle="1" w:styleId="TableGrid11">
    <w:name w:val="Table Grid11"/>
    <w:basedOn w:val="TableNormal"/>
    <w:next w:val="TableGrid"/>
    <w:uiPriority w:val="39"/>
    <w:rsid w:val="00134DA3"/>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16AEC"/>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57A81"/>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63C29"/>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D6704"/>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73C6"/>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55A41"/>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55A41"/>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55A41"/>
    <w:rPr>
      <w:color w:val="2B579A"/>
      <w:shd w:val="clear" w:color="auto" w:fill="E1DFDD"/>
    </w:rPr>
  </w:style>
  <w:style w:type="paragraph" w:customStyle="1" w:styleId="paragraph">
    <w:name w:val="paragraph"/>
    <w:basedOn w:val="Normal"/>
    <w:rsid w:val="00D55A4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en-GB"/>
    </w:rPr>
  </w:style>
  <w:style w:type="table" w:customStyle="1" w:styleId="TableGrid12">
    <w:name w:val="Table Grid12"/>
    <w:basedOn w:val="TableNormal"/>
    <w:next w:val="TableGrid"/>
    <w:uiPriority w:val="39"/>
    <w:rsid w:val="00BD2F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83335"/>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15B1D"/>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15B1D"/>
  </w:style>
  <w:style w:type="character" w:customStyle="1" w:styleId="eop">
    <w:name w:val="eop"/>
    <w:basedOn w:val="DefaultParagraphFont"/>
    <w:rsid w:val="00115B1D"/>
  </w:style>
  <w:style w:type="table" w:customStyle="1" w:styleId="TableGrid3">
    <w:name w:val="Table Grid3"/>
    <w:basedOn w:val="TableNormal"/>
    <w:next w:val="TableGrid"/>
    <w:uiPriority w:val="39"/>
    <w:rsid w:val="00E57E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196CB0"/>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8143A3"/>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8143A3"/>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1700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275AF9"/>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75AF9"/>
    <w:rPr>
      <w:rFonts w:ascii="Segoe UI" w:hAnsi="Segoe UI" w:cs="Segoe UI" w:hint="default"/>
      <w:sz w:val="18"/>
      <w:szCs w:val="18"/>
    </w:rPr>
  </w:style>
  <w:style w:type="character" w:customStyle="1" w:styleId="ui-provider">
    <w:name w:val="ui-provider"/>
    <w:basedOn w:val="DefaultParagraphFont"/>
    <w:rsid w:val="00275AF9"/>
  </w:style>
  <w:style w:type="table" w:customStyle="1" w:styleId="TableGrid16">
    <w:name w:val="Table Grid16"/>
    <w:basedOn w:val="TableNormal"/>
    <w:next w:val="TableGrid"/>
    <w:uiPriority w:val="59"/>
    <w:rsid w:val="00530A0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32469"/>
    <w:rPr>
      <w:rFonts w:asciiTheme="majorHAnsi" w:eastAsiaTheme="majorEastAsia" w:hAnsiTheme="majorHAnsi" w:cstheme="majorBidi"/>
      <w:color w:val="1F4D78" w:themeColor="accent1" w:themeShade="7F"/>
      <w:sz w:val="24"/>
      <w:szCs w:val="24"/>
    </w:rPr>
  </w:style>
  <w:style w:type="paragraph" w:customStyle="1" w:styleId="BodyText1">
    <w:name w:val="Body Text1"/>
    <w:basedOn w:val="Normal"/>
    <w:qFormat/>
    <w:rsid w:val="00B64402"/>
    <w:pPr>
      <w:overflowPunct/>
      <w:autoSpaceDE/>
      <w:autoSpaceDN/>
      <w:adjustRightInd/>
      <w:spacing w:after="240" w:line="360" w:lineRule="auto"/>
      <w:textAlignment w:val="auto"/>
    </w:pPr>
    <w:rPr>
      <w:rFonts w:asciiTheme="minorHAnsi" w:eastAsiaTheme="minorEastAsia" w:hAnsiTheme="minorHAnsi" w:cstheme="minorBidi"/>
      <w:sz w:val="24"/>
      <w:szCs w:val="24"/>
    </w:rPr>
  </w:style>
  <w:style w:type="table" w:customStyle="1" w:styleId="TableGrid17">
    <w:name w:val="Table Grid17"/>
    <w:basedOn w:val="TableNormal"/>
    <w:next w:val="TableGrid"/>
    <w:uiPriority w:val="39"/>
    <w:rsid w:val="001D4BD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427C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15034"/>
    <w:pPr>
      <w:spacing w:after="0" w:line="240" w:lineRule="auto"/>
    </w:pPr>
    <w:rPr>
      <w:rFonts w:eastAsia="Aptos"/>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E1213D"/>
    <w:pPr>
      <w:spacing w:after="0" w:line="240" w:lineRule="auto"/>
    </w:pPr>
    <w:rPr>
      <w:rFonts w:eastAsia="Aptos"/>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0547">
      <w:bodyDiv w:val="1"/>
      <w:marLeft w:val="0"/>
      <w:marRight w:val="0"/>
      <w:marTop w:val="0"/>
      <w:marBottom w:val="0"/>
      <w:divBdr>
        <w:top w:val="none" w:sz="0" w:space="0" w:color="auto"/>
        <w:left w:val="none" w:sz="0" w:space="0" w:color="auto"/>
        <w:bottom w:val="none" w:sz="0" w:space="0" w:color="auto"/>
        <w:right w:val="none" w:sz="0" w:space="0" w:color="auto"/>
      </w:divBdr>
    </w:div>
    <w:div w:id="214778014">
      <w:bodyDiv w:val="1"/>
      <w:marLeft w:val="0"/>
      <w:marRight w:val="0"/>
      <w:marTop w:val="0"/>
      <w:marBottom w:val="0"/>
      <w:divBdr>
        <w:top w:val="none" w:sz="0" w:space="0" w:color="auto"/>
        <w:left w:val="none" w:sz="0" w:space="0" w:color="auto"/>
        <w:bottom w:val="none" w:sz="0" w:space="0" w:color="auto"/>
        <w:right w:val="none" w:sz="0" w:space="0" w:color="auto"/>
      </w:divBdr>
      <w:divsChild>
        <w:div w:id="1146704739">
          <w:marLeft w:val="0"/>
          <w:marRight w:val="0"/>
          <w:marTop w:val="0"/>
          <w:marBottom w:val="0"/>
          <w:divBdr>
            <w:top w:val="none" w:sz="0" w:space="0" w:color="auto"/>
            <w:left w:val="none" w:sz="0" w:space="0" w:color="auto"/>
            <w:bottom w:val="none" w:sz="0" w:space="0" w:color="auto"/>
            <w:right w:val="none" w:sz="0" w:space="0" w:color="auto"/>
          </w:divBdr>
          <w:divsChild>
            <w:div w:id="854343052">
              <w:marLeft w:val="0"/>
              <w:marRight w:val="0"/>
              <w:marTop w:val="0"/>
              <w:marBottom w:val="0"/>
              <w:divBdr>
                <w:top w:val="none" w:sz="0" w:space="0" w:color="auto"/>
                <w:left w:val="none" w:sz="0" w:space="0" w:color="auto"/>
                <w:bottom w:val="none" w:sz="0" w:space="0" w:color="auto"/>
                <w:right w:val="none" w:sz="0" w:space="0" w:color="auto"/>
              </w:divBdr>
              <w:divsChild>
                <w:div w:id="2146312482">
                  <w:marLeft w:val="0"/>
                  <w:marRight w:val="0"/>
                  <w:marTop w:val="0"/>
                  <w:marBottom w:val="0"/>
                  <w:divBdr>
                    <w:top w:val="none" w:sz="0" w:space="0" w:color="auto"/>
                    <w:left w:val="none" w:sz="0" w:space="0" w:color="auto"/>
                    <w:bottom w:val="none" w:sz="0" w:space="0" w:color="auto"/>
                    <w:right w:val="none" w:sz="0" w:space="0" w:color="auto"/>
                  </w:divBdr>
                  <w:divsChild>
                    <w:div w:id="585067391">
                      <w:marLeft w:val="0"/>
                      <w:marRight w:val="0"/>
                      <w:marTop w:val="0"/>
                      <w:marBottom w:val="0"/>
                      <w:divBdr>
                        <w:top w:val="none" w:sz="0" w:space="0" w:color="auto"/>
                        <w:left w:val="none" w:sz="0" w:space="0" w:color="auto"/>
                        <w:bottom w:val="none" w:sz="0" w:space="0" w:color="auto"/>
                        <w:right w:val="none" w:sz="0" w:space="0" w:color="auto"/>
                      </w:divBdr>
                      <w:divsChild>
                        <w:div w:id="1709525849">
                          <w:marLeft w:val="0"/>
                          <w:marRight w:val="0"/>
                          <w:marTop w:val="0"/>
                          <w:marBottom w:val="0"/>
                          <w:divBdr>
                            <w:top w:val="none" w:sz="0" w:space="0" w:color="auto"/>
                            <w:left w:val="none" w:sz="0" w:space="0" w:color="auto"/>
                            <w:bottom w:val="none" w:sz="0" w:space="0" w:color="auto"/>
                            <w:right w:val="none" w:sz="0" w:space="0" w:color="auto"/>
                          </w:divBdr>
                          <w:divsChild>
                            <w:div w:id="119498118">
                              <w:marLeft w:val="0"/>
                              <w:marRight w:val="0"/>
                              <w:marTop w:val="0"/>
                              <w:marBottom w:val="0"/>
                              <w:divBdr>
                                <w:top w:val="none" w:sz="0" w:space="0" w:color="auto"/>
                                <w:left w:val="none" w:sz="0" w:space="0" w:color="auto"/>
                                <w:bottom w:val="none" w:sz="0" w:space="0" w:color="auto"/>
                                <w:right w:val="none" w:sz="0" w:space="0" w:color="auto"/>
                              </w:divBdr>
                              <w:divsChild>
                                <w:div w:id="1814985206">
                                  <w:marLeft w:val="0"/>
                                  <w:marRight w:val="0"/>
                                  <w:marTop w:val="0"/>
                                  <w:marBottom w:val="0"/>
                                  <w:divBdr>
                                    <w:top w:val="none" w:sz="0" w:space="0" w:color="auto"/>
                                    <w:left w:val="none" w:sz="0" w:space="0" w:color="auto"/>
                                    <w:bottom w:val="none" w:sz="0" w:space="0" w:color="auto"/>
                                    <w:right w:val="none" w:sz="0" w:space="0" w:color="auto"/>
                                  </w:divBdr>
                                  <w:divsChild>
                                    <w:div w:id="1945071003">
                                      <w:marLeft w:val="0"/>
                                      <w:marRight w:val="0"/>
                                      <w:marTop w:val="0"/>
                                      <w:marBottom w:val="0"/>
                                      <w:divBdr>
                                        <w:top w:val="none" w:sz="0" w:space="0" w:color="auto"/>
                                        <w:left w:val="none" w:sz="0" w:space="0" w:color="auto"/>
                                        <w:bottom w:val="none" w:sz="0" w:space="0" w:color="auto"/>
                                        <w:right w:val="none" w:sz="0" w:space="0" w:color="auto"/>
                                      </w:divBdr>
                                      <w:divsChild>
                                        <w:div w:id="157501498">
                                          <w:marLeft w:val="0"/>
                                          <w:marRight w:val="0"/>
                                          <w:marTop w:val="0"/>
                                          <w:marBottom w:val="0"/>
                                          <w:divBdr>
                                            <w:top w:val="none" w:sz="0" w:space="0" w:color="auto"/>
                                            <w:left w:val="none" w:sz="0" w:space="0" w:color="auto"/>
                                            <w:bottom w:val="none" w:sz="0" w:space="0" w:color="auto"/>
                                            <w:right w:val="none" w:sz="0" w:space="0" w:color="auto"/>
                                          </w:divBdr>
                                          <w:divsChild>
                                            <w:div w:id="627470094">
                                              <w:marLeft w:val="0"/>
                                              <w:marRight w:val="0"/>
                                              <w:marTop w:val="0"/>
                                              <w:marBottom w:val="0"/>
                                              <w:divBdr>
                                                <w:top w:val="none" w:sz="0" w:space="0" w:color="auto"/>
                                                <w:left w:val="none" w:sz="0" w:space="0" w:color="auto"/>
                                                <w:bottom w:val="none" w:sz="0" w:space="0" w:color="auto"/>
                                                <w:right w:val="none" w:sz="0" w:space="0" w:color="auto"/>
                                              </w:divBdr>
                                              <w:divsChild>
                                                <w:div w:id="13945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3688627">
      <w:bodyDiv w:val="1"/>
      <w:marLeft w:val="0"/>
      <w:marRight w:val="0"/>
      <w:marTop w:val="0"/>
      <w:marBottom w:val="0"/>
      <w:divBdr>
        <w:top w:val="none" w:sz="0" w:space="0" w:color="auto"/>
        <w:left w:val="none" w:sz="0" w:space="0" w:color="auto"/>
        <w:bottom w:val="none" w:sz="0" w:space="0" w:color="auto"/>
        <w:right w:val="none" w:sz="0" w:space="0" w:color="auto"/>
      </w:divBdr>
    </w:div>
    <w:div w:id="244535855">
      <w:bodyDiv w:val="1"/>
      <w:marLeft w:val="0"/>
      <w:marRight w:val="0"/>
      <w:marTop w:val="0"/>
      <w:marBottom w:val="0"/>
      <w:divBdr>
        <w:top w:val="none" w:sz="0" w:space="0" w:color="auto"/>
        <w:left w:val="none" w:sz="0" w:space="0" w:color="auto"/>
        <w:bottom w:val="none" w:sz="0" w:space="0" w:color="auto"/>
        <w:right w:val="none" w:sz="0" w:space="0" w:color="auto"/>
      </w:divBdr>
    </w:div>
    <w:div w:id="250312754">
      <w:bodyDiv w:val="1"/>
      <w:marLeft w:val="0"/>
      <w:marRight w:val="0"/>
      <w:marTop w:val="0"/>
      <w:marBottom w:val="0"/>
      <w:divBdr>
        <w:top w:val="none" w:sz="0" w:space="0" w:color="auto"/>
        <w:left w:val="none" w:sz="0" w:space="0" w:color="auto"/>
        <w:bottom w:val="none" w:sz="0" w:space="0" w:color="auto"/>
        <w:right w:val="none" w:sz="0" w:space="0" w:color="auto"/>
      </w:divBdr>
    </w:div>
    <w:div w:id="343753274">
      <w:bodyDiv w:val="1"/>
      <w:marLeft w:val="0"/>
      <w:marRight w:val="0"/>
      <w:marTop w:val="0"/>
      <w:marBottom w:val="0"/>
      <w:divBdr>
        <w:top w:val="none" w:sz="0" w:space="0" w:color="auto"/>
        <w:left w:val="none" w:sz="0" w:space="0" w:color="auto"/>
        <w:bottom w:val="none" w:sz="0" w:space="0" w:color="auto"/>
        <w:right w:val="none" w:sz="0" w:space="0" w:color="auto"/>
      </w:divBdr>
    </w:div>
    <w:div w:id="418600223">
      <w:bodyDiv w:val="1"/>
      <w:marLeft w:val="0"/>
      <w:marRight w:val="0"/>
      <w:marTop w:val="0"/>
      <w:marBottom w:val="0"/>
      <w:divBdr>
        <w:top w:val="none" w:sz="0" w:space="0" w:color="auto"/>
        <w:left w:val="none" w:sz="0" w:space="0" w:color="auto"/>
        <w:bottom w:val="none" w:sz="0" w:space="0" w:color="auto"/>
        <w:right w:val="none" w:sz="0" w:space="0" w:color="auto"/>
      </w:divBdr>
    </w:div>
    <w:div w:id="500589756">
      <w:bodyDiv w:val="1"/>
      <w:marLeft w:val="0"/>
      <w:marRight w:val="0"/>
      <w:marTop w:val="0"/>
      <w:marBottom w:val="0"/>
      <w:divBdr>
        <w:top w:val="none" w:sz="0" w:space="0" w:color="auto"/>
        <w:left w:val="none" w:sz="0" w:space="0" w:color="auto"/>
        <w:bottom w:val="none" w:sz="0" w:space="0" w:color="auto"/>
        <w:right w:val="none" w:sz="0" w:space="0" w:color="auto"/>
      </w:divBdr>
      <w:divsChild>
        <w:div w:id="1421560371">
          <w:marLeft w:val="0"/>
          <w:marRight w:val="0"/>
          <w:marTop w:val="0"/>
          <w:marBottom w:val="0"/>
          <w:divBdr>
            <w:top w:val="none" w:sz="0" w:space="0" w:color="auto"/>
            <w:left w:val="none" w:sz="0" w:space="0" w:color="auto"/>
            <w:bottom w:val="none" w:sz="0" w:space="0" w:color="auto"/>
            <w:right w:val="none" w:sz="0" w:space="0" w:color="auto"/>
          </w:divBdr>
          <w:divsChild>
            <w:div w:id="403262648">
              <w:marLeft w:val="0"/>
              <w:marRight w:val="0"/>
              <w:marTop w:val="0"/>
              <w:marBottom w:val="0"/>
              <w:divBdr>
                <w:top w:val="none" w:sz="0" w:space="0" w:color="auto"/>
                <w:left w:val="none" w:sz="0" w:space="0" w:color="auto"/>
                <w:bottom w:val="none" w:sz="0" w:space="0" w:color="auto"/>
                <w:right w:val="none" w:sz="0" w:space="0" w:color="auto"/>
              </w:divBdr>
              <w:divsChild>
                <w:div w:id="365176488">
                  <w:marLeft w:val="0"/>
                  <w:marRight w:val="0"/>
                  <w:marTop w:val="0"/>
                  <w:marBottom w:val="0"/>
                  <w:divBdr>
                    <w:top w:val="none" w:sz="0" w:space="0" w:color="auto"/>
                    <w:left w:val="none" w:sz="0" w:space="0" w:color="auto"/>
                    <w:bottom w:val="none" w:sz="0" w:space="0" w:color="auto"/>
                    <w:right w:val="none" w:sz="0" w:space="0" w:color="auto"/>
                  </w:divBdr>
                  <w:divsChild>
                    <w:div w:id="214435561">
                      <w:marLeft w:val="0"/>
                      <w:marRight w:val="0"/>
                      <w:marTop w:val="0"/>
                      <w:marBottom w:val="0"/>
                      <w:divBdr>
                        <w:top w:val="none" w:sz="0" w:space="0" w:color="auto"/>
                        <w:left w:val="none" w:sz="0" w:space="0" w:color="auto"/>
                        <w:bottom w:val="none" w:sz="0" w:space="0" w:color="auto"/>
                        <w:right w:val="none" w:sz="0" w:space="0" w:color="auto"/>
                      </w:divBdr>
                      <w:divsChild>
                        <w:div w:id="899559644">
                          <w:marLeft w:val="0"/>
                          <w:marRight w:val="0"/>
                          <w:marTop w:val="0"/>
                          <w:marBottom w:val="0"/>
                          <w:divBdr>
                            <w:top w:val="none" w:sz="0" w:space="0" w:color="auto"/>
                            <w:left w:val="none" w:sz="0" w:space="0" w:color="auto"/>
                            <w:bottom w:val="none" w:sz="0" w:space="0" w:color="auto"/>
                            <w:right w:val="none" w:sz="0" w:space="0" w:color="auto"/>
                          </w:divBdr>
                          <w:divsChild>
                            <w:div w:id="1383823390">
                              <w:marLeft w:val="0"/>
                              <w:marRight w:val="0"/>
                              <w:marTop w:val="0"/>
                              <w:marBottom w:val="0"/>
                              <w:divBdr>
                                <w:top w:val="none" w:sz="0" w:space="0" w:color="auto"/>
                                <w:left w:val="none" w:sz="0" w:space="0" w:color="auto"/>
                                <w:bottom w:val="none" w:sz="0" w:space="0" w:color="auto"/>
                                <w:right w:val="none" w:sz="0" w:space="0" w:color="auto"/>
                              </w:divBdr>
                              <w:divsChild>
                                <w:div w:id="812722871">
                                  <w:marLeft w:val="0"/>
                                  <w:marRight w:val="0"/>
                                  <w:marTop w:val="0"/>
                                  <w:marBottom w:val="0"/>
                                  <w:divBdr>
                                    <w:top w:val="none" w:sz="0" w:space="0" w:color="auto"/>
                                    <w:left w:val="none" w:sz="0" w:space="0" w:color="auto"/>
                                    <w:bottom w:val="none" w:sz="0" w:space="0" w:color="auto"/>
                                    <w:right w:val="none" w:sz="0" w:space="0" w:color="auto"/>
                                  </w:divBdr>
                                  <w:divsChild>
                                    <w:div w:id="118187803">
                                      <w:marLeft w:val="0"/>
                                      <w:marRight w:val="0"/>
                                      <w:marTop w:val="0"/>
                                      <w:marBottom w:val="0"/>
                                      <w:divBdr>
                                        <w:top w:val="none" w:sz="0" w:space="0" w:color="auto"/>
                                        <w:left w:val="none" w:sz="0" w:space="0" w:color="auto"/>
                                        <w:bottom w:val="none" w:sz="0" w:space="0" w:color="auto"/>
                                        <w:right w:val="none" w:sz="0" w:space="0" w:color="auto"/>
                                      </w:divBdr>
                                      <w:divsChild>
                                        <w:div w:id="152717497">
                                          <w:marLeft w:val="0"/>
                                          <w:marRight w:val="0"/>
                                          <w:marTop w:val="0"/>
                                          <w:marBottom w:val="0"/>
                                          <w:divBdr>
                                            <w:top w:val="none" w:sz="0" w:space="0" w:color="auto"/>
                                            <w:left w:val="none" w:sz="0" w:space="0" w:color="auto"/>
                                            <w:bottom w:val="none" w:sz="0" w:space="0" w:color="auto"/>
                                            <w:right w:val="none" w:sz="0" w:space="0" w:color="auto"/>
                                          </w:divBdr>
                                          <w:divsChild>
                                            <w:div w:id="308483894">
                                              <w:marLeft w:val="0"/>
                                              <w:marRight w:val="0"/>
                                              <w:marTop w:val="0"/>
                                              <w:marBottom w:val="0"/>
                                              <w:divBdr>
                                                <w:top w:val="none" w:sz="0" w:space="0" w:color="auto"/>
                                                <w:left w:val="none" w:sz="0" w:space="0" w:color="auto"/>
                                                <w:bottom w:val="none" w:sz="0" w:space="0" w:color="auto"/>
                                                <w:right w:val="none" w:sz="0" w:space="0" w:color="auto"/>
                                              </w:divBdr>
                                              <w:divsChild>
                                                <w:div w:id="771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576867">
      <w:bodyDiv w:val="1"/>
      <w:marLeft w:val="0"/>
      <w:marRight w:val="0"/>
      <w:marTop w:val="0"/>
      <w:marBottom w:val="0"/>
      <w:divBdr>
        <w:top w:val="none" w:sz="0" w:space="0" w:color="auto"/>
        <w:left w:val="none" w:sz="0" w:space="0" w:color="auto"/>
        <w:bottom w:val="none" w:sz="0" w:space="0" w:color="auto"/>
        <w:right w:val="none" w:sz="0" w:space="0" w:color="auto"/>
      </w:divBdr>
    </w:div>
    <w:div w:id="712770771">
      <w:bodyDiv w:val="1"/>
      <w:marLeft w:val="0"/>
      <w:marRight w:val="0"/>
      <w:marTop w:val="0"/>
      <w:marBottom w:val="0"/>
      <w:divBdr>
        <w:top w:val="none" w:sz="0" w:space="0" w:color="auto"/>
        <w:left w:val="none" w:sz="0" w:space="0" w:color="auto"/>
        <w:bottom w:val="none" w:sz="0" w:space="0" w:color="auto"/>
        <w:right w:val="none" w:sz="0" w:space="0" w:color="auto"/>
      </w:divBdr>
      <w:divsChild>
        <w:div w:id="1774548786">
          <w:marLeft w:val="0"/>
          <w:marRight w:val="0"/>
          <w:marTop w:val="0"/>
          <w:marBottom w:val="0"/>
          <w:divBdr>
            <w:top w:val="none" w:sz="0" w:space="0" w:color="auto"/>
            <w:left w:val="none" w:sz="0" w:space="0" w:color="auto"/>
            <w:bottom w:val="none" w:sz="0" w:space="0" w:color="auto"/>
            <w:right w:val="none" w:sz="0" w:space="0" w:color="auto"/>
          </w:divBdr>
          <w:divsChild>
            <w:div w:id="993334356">
              <w:marLeft w:val="0"/>
              <w:marRight w:val="0"/>
              <w:marTop w:val="0"/>
              <w:marBottom w:val="0"/>
              <w:divBdr>
                <w:top w:val="none" w:sz="0" w:space="0" w:color="auto"/>
                <w:left w:val="none" w:sz="0" w:space="0" w:color="auto"/>
                <w:bottom w:val="none" w:sz="0" w:space="0" w:color="auto"/>
                <w:right w:val="none" w:sz="0" w:space="0" w:color="auto"/>
              </w:divBdr>
            </w:div>
          </w:divsChild>
        </w:div>
        <w:div w:id="1117870124">
          <w:marLeft w:val="0"/>
          <w:marRight w:val="0"/>
          <w:marTop w:val="0"/>
          <w:marBottom w:val="0"/>
          <w:divBdr>
            <w:top w:val="none" w:sz="0" w:space="0" w:color="auto"/>
            <w:left w:val="none" w:sz="0" w:space="0" w:color="auto"/>
            <w:bottom w:val="none" w:sz="0" w:space="0" w:color="auto"/>
            <w:right w:val="none" w:sz="0" w:space="0" w:color="auto"/>
          </w:divBdr>
          <w:divsChild>
            <w:div w:id="1984385408">
              <w:marLeft w:val="0"/>
              <w:marRight w:val="0"/>
              <w:marTop w:val="0"/>
              <w:marBottom w:val="0"/>
              <w:divBdr>
                <w:top w:val="none" w:sz="0" w:space="0" w:color="auto"/>
                <w:left w:val="none" w:sz="0" w:space="0" w:color="auto"/>
                <w:bottom w:val="none" w:sz="0" w:space="0" w:color="auto"/>
                <w:right w:val="none" w:sz="0" w:space="0" w:color="auto"/>
              </w:divBdr>
            </w:div>
          </w:divsChild>
        </w:div>
        <w:div w:id="1643805262">
          <w:marLeft w:val="0"/>
          <w:marRight w:val="0"/>
          <w:marTop w:val="0"/>
          <w:marBottom w:val="0"/>
          <w:divBdr>
            <w:top w:val="none" w:sz="0" w:space="0" w:color="auto"/>
            <w:left w:val="none" w:sz="0" w:space="0" w:color="auto"/>
            <w:bottom w:val="none" w:sz="0" w:space="0" w:color="auto"/>
            <w:right w:val="none" w:sz="0" w:space="0" w:color="auto"/>
          </w:divBdr>
          <w:divsChild>
            <w:div w:id="739451018">
              <w:marLeft w:val="0"/>
              <w:marRight w:val="0"/>
              <w:marTop w:val="0"/>
              <w:marBottom w:val="0"/>
              <w:divBdr>
                <w:top w:val="none" w:sz="0" w:space="0" w:color="auto"/>
                <w:left w:val="none" w:sz="0" w:space="0" w:color="auto"/>
                <w:bottom w:val="none" w:sz="0" w:space="0" w:color="auto"/>
                <w:right w:val="none" w:sz="0" w:space="0" w:color="auto"/>
              </w:divBdr>
            </w:div>
          </w:divsChild>
        </w:div>
        <w:div w:id="391277240">
          <w:marLeft w:val="0"/>
          <w:marRight w:val="0"/>
          <w:marTop w:val="0"/>
          <w:marBottom w:val="0"/>
          <w:divBdr>
            <w:top w:val="none" w:sz="0" w:space="0" w:color="auto"/>
            <w:left w:val="none" w:sz="0" w:space="0" w:color="auto"/>
            <w:bottom w:val="none" w:sz="0" w:space="0" w:color="auto"/>
            <w:right w:val="none" w:sz="0" w:space="0" w:color="auto"/>
          </w:divBdr>
          <w:divsChild>
            <w:div w:id="731193764">
              <w:marLeft w:val="0"/>
              <w:marRight w:val="0"/>
              <w:marTop w:val="0"/>
              <w:marBottom w:val="0"/>
              <w:divBdr>
                <w:top w:val="none" w:sz="0" w:space="0" w:color="auto"/>
                <w:left w:val="none" w:sz="0" w:space="0" w:color="auto"/>
                <w:bottom w:val="none" w:sz="0" w:space="0" w:color="auto"/>
                <w:right w:val="none" w:sz="0" w:space="0" w:color="auto"/>
              </w:divBdr>
            </w:div>
          </w:divsChild>
        </w:div>
        <w:div w:id="1083181934">
          <w:marLeft w:val="0"/>
          <w:marRight w:val="0"/>
          <w:marTop w:val="0"/>
          <w:marBottom w:val="0"/>
          <w:divBdr>
            <w:top w:val="none" w:sz="0" w:space="0" w:color="auto"/>
            <w:left w:val="none" w:sz="0" w:space="0" w:color="auto"/>
            <w:bottom w:val="none" w:sz="0" w:space="0" w:color="auto"/>
            <w:right w:val="none" w:sz="0" w:space="0" w:color="auto"/>
          </w:divBdr>
          <w:divsChild>
            <w:div w:id="969749829">
              <w:marLeft w:val="0"/>
              <w:marRight w:val="0"/>
              <w:marTop w:val="0"/>
              <w:marBottom w:val="0"/>
              <w:divBdr>
                <w:top w:val="none" w:sz="0" w:space="0" w:color="auto"/>
                <w:left w:val="none" w:sz="0" w:space="0" w:color="auto"/>
                <w:bottom w:val="none" w:sz="0" w:space="0" w:color="auto"/>
                <w:right w:val="none" w:sz="0" w:space="0" w:color="auto"/>
              </w:divBdr>
            </w:div>
          </w:divsChild>
        </w:div>
        <w:div w:id="1624265532">
          <w:marLeft w:val="0"/>
          <w:marRight w:val="0"/>
          <w:marTop w:val="0"/>
          <w:marBottom w:val="0"/>
          <w:divBdr>
            <w:top w:val="none" w:sz="0" w:space="0" w:color="auto"/>
            <w:left w:val="none" w:sz="0" w:space="0" w:color="auto"/>
            <w:bottom w:val="none" w:sz="0" w:space="0" w:color="auto"/>
            <w:right w:val="none" w:sz="0" w:space="0" w:color="auto"/>
          </w:divBdr>
          <w:divsChild>
            <w:div w:id="1937058177">
              <w:marLeft w:val="0"/>
              <w:marRight w:val="0"/>
              <w:marTop w:val="0"/>
              <w:marBottom w:val="0"/>
              <w:divBdr>
                <w:top w:val="none" w:sz="0" w:space="0" w:color="auto"/>
                <w:left w:val="none" w:sz="0" w:space="0" w:color="auto"/>
                <w:bottom w:val="none" w:sz="0" w:space="0" w:color="auto"/>
                <w:right w:val="none" w:sz="0" w:space="0" w:color="auto"/>
              </w:divBdr>
            </w:div>
          </w:divsChild>
        </w:div>
        <w:div w:id="1645771120">
          <w:marLeft w:val="0"/>
          <w:marRight w:val="0"/>
          <w:marTop w:val="0"/>
          <w:marBottom w:val="0"/>
          <w:divBdr>
            <w:top w:val="none" w:sz="0" w:space="0" w:color="auto"/>
            <w:left w:val="none" w:sz="0" w:space="0" w:color="auto"/>
            <w:bottom w:val="none" w:sz="0" w:space="0" w:color="auto"/>
            <w:right w:val="none" w:sz="0" w:space="0" w:color="auto"/>
          </w:divBdr>
          <w:divsChild>
            <w:div w:id="1215041860">
              <w:marLeft w:val="0"/>
              <w:marRight w:val="0"/>
              <w:marTop w:val="0"/>
              <w:marBottom w:val="0"/>
              <w:divBdr>
                <w:top w:val="none" w:sz="0" w:space="0" w:color="auto"/>
                <w:left w:val="none" w:sz="0" w:space="0" w:color="auto"/>
                <w:bottom w:val="none" w:sz="0" w:space="0" w:color="auto"/>
                <w:right w:val="none" w:sz="0" w:space="0" w:color="auto"/>
              </w:divBdr>
            </w:div>
          </w:divsChild>
        </w:div>
        <w:div w:id="1927299337">
          <w:marLeft w:val="0"/>
          <w:marRight w:val="0"/>
          <w:marTop w:val="0"/>
          <w:marBottom w:val="0"/>
          <w:divBdr>
            <w:top w:val="none" w:sz="0" w:space="0" w:color="auto"/>
            <w:left w:val="none" w:sz="0" w:space="0" w:color="auto"/>
            <w:bottom w:val="none" w:sz="0" w:space="0" w:color="auto"/>
            <w:right w:val="none" w:sz="0" w:space="0" w:color="auto"/>
          </w:divBdr>
          <w:divsChild>
            <w:div w:id="1905068863">
              <w:marLeft w:val="0"/>
              <w:marRight w:val="0"/>
              <w:marTop w:val="0"/>
              <w:marBottom w:val="0"/>
              <w:divBdr>
                <w:top w:val="none" w:sz="0" w:space="0" w:color="auto"/>
                <w:left w:val="none" w:sz="0" w:space="0" w:color="auto"/>
                <w:bottom w:val="none" w:sz="0" w:space="0" w:color="auto"/>
                <w:right w:val="none" w:sz="0" w:space="0" w:color="auto"/>
              </w:divBdr>
            </w:div>
          </w:divsChild>
        </w:div>
        <w:div w:id="2120101633">
          <w:marLeft w:val="0"/>
          <w:marRight w:val="0"/>
          <w:marTop w:val="0"/>
          <w:marBottom w:val="0"/>
          <w:divBdr>
            <w:top w:val="none" w:sz="0" w:space="0" w:color="auto"/>
            <w:left w:val="none" w:sz="0" w:space="0" w:color="auto"/>
            <w:bottom w:val="none" w:sz="0" w:space="0" w:color="auto"/>
            <w:right w:val="none" w:sz="0" w:space="0" w:color="auto"/>
          </w:divBdr>
          <w:divsChild>
            <w:div w:id="340157460">
              <w:marLeft w:val="0"/>
              <w:marRight w:val="0"/>
              <w:marTop w:val="0"/>
              <w:marBottom w:val="0"/>
              <w:divBdr>
                <w:top w:val="none" w:sz="0" w:space="0" w:color="auto"/>
                <w:left w:val="none" w:sz="0" w:space="0" w:color="auto"/>
                <w:bottom w:val="none" w:sz="0" w:space="0" w:color="auto"/>
                <w:right w:val="none" w:sz="0" w:space="0" w:color="auto"/>
              </w:divBdr>
            </w:div>
          </w:divsChild>
        </w:div>
        <w:div w:id="753865495">
          <w:marLeft w:val="0"/>
          <w:marRight w:val="0"/>
          <w:marTop w:val="0"/>
          <w:marBottom w:val="0"/>
          <w:divBdr>
            <w:top w:val="none" w:sz="0" w:space="0" w:color="auto"/>
            <w:left w:val="none" w:sz="0" w:space="0" w:color="auto"/>
            <w:bottom w:val="none" w:sz="0" w:space="0" w:color="auto"/>
            <w:right w:val="none" w:sz="0" w:space="0" w:color="auto"/>
          </w:divBdr>
          <w:divsChild>
            <w:div w:id="1247225883">
              <w:marLeft w:val="0"/>
              <w:marRight w:val="0"/>
              <w:marTop w:val="0"/>
              <w:marBottom w:val="0"/>
              <w:divBdr>
                <w:top w:val="none" w:sz="0" w:space="0" w:color="auto"/>
                <w:left w:val="none" w:sz="0" w:space="0" w:color="auto"/>
                <w:bottom w:val="none" w:sz="0" w:space="0" w:color="auto"/>
                <w:right w:val="none" w:sz="0" w:space="0" w:color="auto"/>
              </w:divBdr>
            </w:div>
          </w:divsChild>
        </w:div>
        <w:div w:id="1469123970">
          <w:marLeft w:val="0"/>
          <w:marRight w:val="0"/>
          <w:marTop w:val="0"/>
          <w:marBottom w:val="0"/>
          <w:divBdr>
            <w:top w:val="none" w:sz="0" w:space="0" w:color="auto"/>
            <w:left w:val="none" w:sz="0" w:space="0" w:color="auto"/>
            <w:bottom w:val="none" w:sz="0" w:space="0" w:color="auto"/>
            <w:right w:val="none" w:sz="0" w:space="0" w:color="auto"/>
          </w:divBdr>
          <w:divsChild>
            <w:div w:id="1846282019">
              <w:marLeft w:val="0"/>
              <w:marRight w:val="0"/>
              <w:marTop w:val="0"/>
              <w:marBottom w:val="0"/>
              <w:divBdr>
                <w:top w:val="none" w:sz="0" w:space="0" w:color="auto"/>
                <w:left w:val="none" w:sz="0" w:space="0" w:color="auto"/>
                <w:bottom w:val="none" w:sz="0" w:space="0" w:color="auto"/>
                <w:right w:val="none" w:sz="0" w:space="0" w:color="auto"/>
              </w:divBdr>
            </w:div>
          </w:divsChild>
        </w:div>
        <w:div w:id="1440490648">
          <w:marLeft w:val="0"/>
          <w:marRight w:val="0"/>
          <w:marTop w:val="0"/>
          <w:marBottom w:val="0"/>
          <w:divBdr>
            <w:top w:val="none" w:sz="0" w:space="0" w:color="auto"/>
            <w:left w:val="none" w:sz="0" w:space="0" w:color="auto"/>
            <w:bottom w:val="none" w:sz="0" w:space="0" w:color="auto"/>
            <w:right w:val="none" w:sz="0" w:space="0" w:color="auto"/>
          </w:divBdr>
          <w:divsChild>
            <w:div w:id="1301837147">
              <w:marLeft w:val="0"/>
              <w:marRight w:val="0"/>
              <w:marTop w:val="0"/>
              <w:marBottom w:val="0"/>
              <w:divBdr>
                <w:top w:val="none" w:sz="0" w:space="0" w:color="auto"/>
                <w:left w:val="none" w:sz="0" w:space="0" w:color="auto"/>
                <w:bottom w:val="none" w:sz="0" w:space="0" w:color="auto"/>
                <w:right w:val="none" w:sz="0" w:space="0" w:color="auto"/>
              </w:divBdr>
            </w:div>
          </w:divsChild>
        </w:div>
        <w:div w:id="215775612">
          <w:marLeft w:val="0"/>
          <w:marRight w:val="0"/>
          <w:marTop w:val="0"/>
          <w:marBottom w:val="0"/>
          <w:divBdr>
            <w:top w:val="none" w:sz="0" w:space="0" w:color="auto"/>
            <w:left w:val="none" w:sz="0" w:space="0" w:color="auto"/>
            <w:bottom w:val="none" w:sz="0" w:space="0" w:color="auto"/>
            <w:right w:val="none" w:sz="0" w:space="0" w:color="auto"/>
          </w:divBdr>
          <w:divsChild>
            <w:div w:id="2106881906">
              <w:marLeft w:val="0"/>
              <w:marRight w:val="0"/>
              <w:marTop w:val="0"/>
              <w:marBottom w:val="0"/>
              <w:divBdr>
                <w:top w:val="none" w:sz="0" w:space="0" w:color="auto"/>
                <w:left w:val="none" w:sz="0" w:space="0" w:color="auto"/>
                <w:bottom w:val="none" w:sz="0" w:space="0" w:color="auto"/>
                <w:right w:val="none" w:sz="0" w:space="0" w:color="auto"/>
              </w:divBdr>
            </w:div>
            <w:div w:id="1935431489">
              <w:marLeft w:val="0"/>
              <w:marRight w:val="0"/>
              <w:marTop w:val="0"/>
              <w:marBottom w:val="0"/>
              <w:divBdr>
                <w:top w:val="none" w:sz="0" w:space="0" w:color="auto"/>
                <w:left w:val="none" w:sz="0" w:space="0" w:color="auto"/>
                <w:bottom w:val="none" w:sz="0" w:space="0" w:color="auto"/>
                <w:right w:val="none" w:sz="0" w:space="0" w:color="auto"/>
              </w:divBdr>
            </w:div>
          </w:divsChild>
        </w:div>
        <w:div w:id="1498153568">
          <w:marLeft w:val="0"/>
          <w:marRight w:val="0"/>
          <w:marTop w:val="0"/>
          <w:marBottom w:val="0"/>
          <w:divBdr>
            <w:top w:val="none" w:sz="0" w:space="0" w:color="auto"/>
            <w:left w:val="none" w:sz="0" w:space="0" w:color="auto"/>
            <w:bottom w:val="none" w:sz="0" w:space="0" w:color="auto"/>
            <w:right w:val="none" w:sz="0" w:space="0" w:color="auto"/>
          </w:divBdr>
          <w:divsChild>
            <w:div w:id="1085801625">
              <w:marLeft w:val="0"/>
              <w:marRight w:val="0"/>
              <w:marTop w:val="0"/>
              <w:marBottom w:val="0"/>
              <w:divBdr>
                <w:top w:val="none" w:sz="0" w:space="0" w:color="auto"/>
                <w:left w:val="none" w:sz="0" w:space="0" w:color="auto"/>
                <w:bottom w:val="none" w:sz="0" w:space="0" w:color="auto"/>
                <w:right w:val="none" w:sz="0" w:space="0" w:color="auto"/>
              </w:divBdr>
            </w:div>
          </w:divsChild>
        </w:div>
        <w:div w:id="1373726482">
          <w:marLeft w:val="0"/>
          <w:marRight w:val="0"/>
          <w:marTop w:val="0"/>
          <w:marBottom w:val="0"/>
          <w:divBdr>
            <w:top w:val="none" w:sz="0" w:space="0" w:color="auto"/>
            <w:left w:val="none" w:sz="0" w:space="0" w:color="auto"/>
            <w:bottom w:val="none" w:sz="0" w:space="0" w:color="auto"/>
            <w:right w:val="none" w:sz="0" w:space="0" w:color="auto"/>
          </w:divBdr>
          <w:divsChild>
            <w:div w:id="931664489">
              <w:marLeft w:val="0"/>
              <w:marRight w:val="0"/>
              <w:marTop w:val="0"/>
              <w:marBottom w:val="0"/>
              <w:divBdr>
                <w:top w:val="none" w:sz="0" w:space="0" w:color="auto"/>
                <w:left w:val="none" w:sz="0" w:space="0" w:color="auto"/>
                <w:bottom w:val="none" w:sz="0" w:space="0" w:color="auto"/>
                <w:right w:val="none" w:sz="0" w:space="0" w:color="auto"/>
              </w:divBdr>
            </w:div>
          </w:divsChild>
        </w:div>
        <w:div w:id="578560010">
          <w:marLeft w:val="0"/>
          <w:marRight w:val="0"/>
          <w:marTop w:val="0"/>
          <w:marBottom w:val="0"/>
          <w:divBdr>
            <w:top w:val="none" w:sz="0" w:space="0" w:color="auto"/>
            <w:left w:val="none" w:sz="0" w:space="0" w:color="auto"/>
            <w:bottom w:val="none" w:sz="0" w:space="0" w:color="auto"/>
            <w:right w:val="none" w:sz="0" w:space="0" w:color="auto"/>
          </w:divBdr>
          <w:divsChild>
            <w:div w:id="1414745541">
              <w:marLeft w:val="0"/>
              <w:marRight w:val="0"/>
              <w:marTop w:val="0"/>
              <w:marBottom w:val="0"/>
              <w:divBdr>
                <w:top w:val="none" w:sz="0" w:space="0" w:color="auto"/>
                <w:left w:val="none" w:sz="0" w:space="0" w:color="auto"/>
                <w:bottom w:val="none" w:sz="0" w:space="0" w:color="auto"/>
                <w:right w:val="none" w:sz="0" w:space="0" w:color="auto"/>
              </w:divBdr>
            </w:div>
          </w:divsChild>
        </w:div>
        <w:div w:id="1205168199">
          <w:marLeft w:val="0"/>
          <w:marRight w:val="0"/>
          <w:marTop w:val="0"/>
          <w:marBottom w:val="0"/>
          <w:divBdr>
            <w:top w:val="none" w:sz="0" w:space="0" w:color="auto"/>
            <w:left w:val="none" w:sz="0" w:space="0" w:color="auto"/>
            <w:bottom w:val="none" w:sz="0" w:space="0" w:color="auto"/>
            <w:right w:val="none" w:sz="0" w:space="0" w:color="auto"/>
          </w:divBdr>
          <w:divsChild>
            <w:div w:id="576717989">
              <w:marLeft w:val="0"/>
              <w:marRight w:val="0"/>
              <w:marTop w:val="0"/>
              <w:marBottom w:val="0"/>
              <w:divBdr>
                <w:top w:val="none" w:sz="0" w:space="0" w:color="auto"/>
                <w:left w:val="none" w:sz="0" w:space="0" w:color="auto"/>
                <w:bottom w:val="none" w:sz="0" w:space="0" w:color="auto"/>
                <w:right w:val="none" w:sz="0" w:space="0" w:color="auto"/>
              </w:divBdr>
            </w:div>
          </w:divsChild>
        </w:div>
        <w:div w:id="1711689028">
          <w:marLeft w:val="0"/>
          <w:marRight w:val="0"/>
          <w:marTop w:val="0"/>
          <w:marBottom w:val="0"/>
          <w:divBdr>
            <w:top w:val="none" w:sz="0" w:space="0" w:color="auto"/>
            <w:left w:val="none" w:sz="0" w:space="0" w:color="auto"/>
            <w:bottom w:val="none" w:sz="0" w:space="0" w:color="auto"/>
            <w:right w:val="none" w:sz="0" w:space="0" w:color="auto"/>
          </w:divBdr>
          <w:divsChild>
            <w:div w:id="407962650">
              <w:marLeft w:val="0"/>
              <w:marRight w:val="0"/>
              <w:marTop w:val="0"/>
              <w:marBottom w:val="0"/>
              <w:divBdr>
                <w:top w:val="none" w:sz="0" w:space="0" w:color="auto"/>
                <w:left w:val="none" w:sz="0" w:space="0" w:color="auto"/>
                <w:bottom w:val="none" w:sz="0" w:space="0" w:color="auto"/>
                <w:right w:val="none" w:sz="0" w:space="0" w:color="auto"/>
              </w:divBdr>
            </w:div>
          </w:divsChild>
        </w:div>
        <w:div w:id="314187351">
          <w:marLeft w:val="0"/>
          <w:marRight w:val="0"/>
          <w:marTop w:val="0"/>
          <w:marBottom w:val="0"/>
          <w:divBdr>
            <w:top w:val="none" w:sz="0" w:space="0" w:color="auto"/>
            <w:left w:val="none" w:sz="0" w:space="0" w:color="auto"/>
            <w:bottom w:val="none" w:sz="0" w:space="0" w:color="auto"/>
            <w:right w:val="none" w:sz="0" w:space="0" w:color="auto"/>
          </w:divBdr>
          <w:divsChild>
            <w:div w:id="1400901366">
              <w:marLeft w:val="0"/>
              <w:marRight w:val="0"/>
              <w:marTop w:val="0"/>
              <w:marBottom w:val="0"/>
              <w:divBdr>
                <w:top w:val="none" w:sz="0" w:space="0" w:color="auto"/>
                <w:left w:val="none" w:sz="0" w:space="0" w:color="auto"/>
                <w:bottom w:val="none" w:sz="0" w:space="0" w:color="auto"/>
                <w:right w:val="none" w:sz="0" w:space="0" w:color="auto"/>
              </w:divBdr>
            </w:div>
          </w:divsChild>
        </w:div>
        <w:div w:id="2078242531">
          <w:marLeft w:val="0"/>
          <w:marRight w:val="0"/>
          <w:marTop w:val="0"/>
          <w:marBottom w:val="0"/>
          <w:divBdr>
            <w:top w:val="none" w:sz="0" w:space="0" w:color="auto"/>
            <w:left w:val="none" w:sz="0" w:space="0" w:color="auto"/>
            <w:bottom w:val="none" w:sz="0" w:space="0" w:color="auto"/>
            <w:right w:val="none" w:sz="0" w:space="0" w:color="auto"/>
          </w:divBdr>
          <w:divsChild>
            <w:div w:id="135610786">
              <w:marLeft w:val="0"/>
              <w:marRight w:val="0"/>
              <w:marTop w:val="0"/>
              <w:marBottom w:val="0"/>
              <w:divBdr>
                <w:top w:val="none" w:sz="0" w:space="0" w:color="auto"/>
                <w:left w:val="none" w:sz="0" w:space="0" w:color="auto"/>
                <w:bottom w:val="none" w:sz="0" w:space="0" w:color="auto"/>
                <w:right w:val="none" w:sz="0" w:space="0" w:color="auto"/>
              </w:divBdr>
            </w:div>
          </w:divsChild>
        </w:div>
        <w:div w:id="372273898">
          <w:marLeft w:val="0"/>
          <w:marRight w:val="0"/>
          <w:marTop w:val="0"/>
          <w:marBottom w:val="0"/>
          <w:divBdr>
            <w:top w:val="none" w:sz="0" w:space="0" w:color="auto"/>
            <w:left w:val="none" w:sz="0" w:space="0" w:color="auto"/>
            <w:bottom w:val="none" w:sz="0" w:space="0" w:color="auto"/>
            <w:right w:val="none" w:sz="0" w:space="0" w:color="auto"/>
          </w:divBdr>
          <w:divsChild>
            <w:div w:id="456221847">
              <w:marLeft w:val="0"/>
              <w:marRight w:val="0"/>
              <w:marTop w:val="0"/>
              <w:marBottom w:val="0"/>
              <w:divBdr>
                <w:top w:val="none" w:sz="0" w:space="0" w:color="auto"/>
                <w:left w:val="none" w:sz="0" w:space="0" w:color="auto"/>
                <w:bottom w:val="none" w:sz="0" w:space="0" w:color="auto"/>
                <w:right w:val="none" w:sz="0" w:space="0" w:color="auto"/>
              </w:divBdr>
            </w:div>
          </w:divsChild>
        </w:div>
        <w:div w:id="359553447">
          <w:marLeft w:val="0"/>
          <w:marRight w:val="0"/>
          <w:marTop w:val="0"/>
          <w:marBottom w:val="0"/>
          <w:divBdr>
            <w:top w:val="none" w:sz="0" w:space="0" w:color="auto"/>
            <w:left w:val="none" w:sz="0" w:space="0" w:color="auto"/>
            <w:bottom w:val="none" w:sz="0" w:space="0" w:color="auto"/>
            <w:right w:val="none" w:sz="0" w:space="0" w:color="auto"/>
          </w:divBdr>
          <w:divsChild>
            <w:div w:id="382027054">
              <w:marLeft w:val="0"/>
              <w:marRight w:val="0"/>
              <w:marTop w:val="0"/>
              <w:marBottom w:val="0"/>
              <w:divBdr>
                <w:top w:val="none" w:sz="0" w:space="0" w:color="auto"/>
                <w:left w:val="none" w:sz="0" w:space="0" w:color="auto"/>
                <w:bottom w:val="none" w:sz="0" w:space="0" w:color="auto"/>
                <w:right w:val="none" w:sz="0" w:space="0" w:color="auto"/>
              </w:divBdr>
            </w:div>
          </w:divsChild>
        </w:div>
        <w:div w:id="887884403">
          <w:marLeft w:val="0"/>
          <w:marRight w:val="0"/>
          <w:marTop w:val="0"/>
          <w:marBottom w:val="0"/>
          <w:divBdr>
            <w:top w:val="none" w:sz="0" w:space="0" w:color="auto"/>
            <w:left w:val="none" w:sz="0" w:space="0" w:color="auto"/>
            <w:bottom w:val="none" w:sz="0" w:space="0" w:color="auto"/>
            <w:right w:val="none" w:sz="0" w:space="0" w:color="auto"/>
          </w:divBdr>
          <w:divsChild>
            <w:div w:id="925263977">
              <w:marLeft w:val="0"/>
              <w:marRight w:val="0"/>
              <w:marTop w:val="0"/>
              <w:marBottom w:val="0"/>
              <w:divBdr>
                <w:top w:val="none" w:sz="0" w:space="0" w:color="auto"/>
                <w:left w:val="none" w:sz="0" w:space="0" w:color="auto"/>
                <w:bottom w:val="none" w:sz="0" w:space="0" w:color="auto"/>
                <w:right w:val="none" w:sz="0" w:space="0" w:color="auto"/>
              </w:divBdr>
            </w:div>
          </w:divsChild>
        </w:div>
        <w:div w:id="543256079">
          <w:marLeft w:val="0"/>
          <w:marRight w:val="0"/>
          <w:marTop w:val="0"/>
          <w:marBottom w:val="0"/>
          <w:divBdr>
            <w:top w:val="none" w:sz="0" w:space="0" w:color="auto"/>
            <w:left w:val="none" w:sz="0" w:space="0" w:color="auto"/>
            <w:bottom w:val="none" w:sz="0" w:space="0" w:color="auto"/>
            <w:right w:val="none" w:sz="0" w:space="0" w:color="auto"/>
          </w:divBdr>
          <w:divsChild>
            <w:div w:id="1510675491">
              <w:marLeft w:val="0"/>
              <w:marRight w:val="0"/>
              <w:marTop w:val="0"/>
              <w:marBottom w:val="0"/>
              <w:divBdr>
                <w:top w:val="none" w:sz="0" w:space="0" w:color="auto"/>
                <w:left w:val="none" w:sz="0" w:space="0" w:color="auto"/>
                <w:bottom w:val="none" w:sz="0" w:space="0" w:color="auto"/>
                <w:right w:val="none" w:sz="0" w:space="0" w:color="auto"/>
              </w:divBdr>
            </w:div>
          </w:divsChild>
        </w:div>
        <w:div w:id="1895189652">
          <w:marLeft w:val="0"/>
          <w:marRight w:val="0"/>
          <w:marTop w:val="0"/>
          <w:marBottom w:val="0"/>
          <w:divBdr>
            <w:top w:val="none" w:sz="0" w:space="0" w:color="auto"/>
            <w:left w:val="none" w:sz="0" w:space="0" w:color="auto"/>
            <w:bottom w:val="none" w:sz="0" w:space="0" w:color="auto"/>
            <w:right w:val="none" w:sz="0" w:space="0" w:color="auto"/>
          </w:divBdr>
          <w:divsChild>
            <w:div w:id="1458453828">
              <w:marLeft w:val="0"/>
              <w:marRight w:val="0"/>
              <w:marTop w:val="0"/>
              <w:marBottom w:val="0"/>
              <w:divBdr>
                <w:top w:val="none" w:sz="0" w:space="0" w:color="auto"/>
                <w:left w:val="none" w:sz="0" w:space="0" w:color="auto"/>
                <w:bottom w:val="none" w:sz="0" w:space="0" w:color="auto"/>
                <w:right w:val="none" w:sz="0" w:space="0" w:color="auto"/>
              </w:divBdr>
            </w:div>
          </w:divsChild>
        </w:div>
        <w:div w:id="2146389354">
          <w:marLeft w:val="0"/>
          <w:marRight w:val="0"/>
          <w:marTop w:val="0"/>
          <w:marBottom w:val="0"/>
          <w:divBdr>
            <w:top w:val="none" w:sz="0" w:space="0" w:color="auto"/>
            <w:left w:val="none" w:sz="0" w:space="0" w:color="auto"/>
            <w:bottom w:val="none" w:sz="0" w:space="0" w:color="auto"/>
            <w:right w:val="none" w:sz="0" w:space="0" w:color="auto"/>
          </w:divBdr>
          <w:divsChild>
            <w:div w:id="2046833878">
              <w:marLeft w:val="0"/>
              <w:marRight w:val="0"/>
              <w:marTop w:val="0"/>
              <w:marBottom w:val="0"/>
              <w:divBdr>
                <w:top w:val="none" w:sz="0" w:space="0" w:color="auto"/>
                <w:left w:val="none" w:sz="0" w:space="0" w:color="auto"/>
                <w:bottom w:val="none" w:sz="0" w:space="0" w:color="auto"/>
                <w:right w:val="none" w:sz="0" w:space="0" w:color="auto"/>
              </w:divBdr>
            </w:div>
          </w:divsChild>
        </w:div>
        <w:div w:id="654183087">
          <w:marLeft w:val="0"/>
          <w:marRight w:val="0"/>
          <w:marTop w:val="0"/>
          <w:marBottom w:val="0"/>
          <w:divBdr>
            <w:top w:val="none" w:sz="0" w:space="0" w:color="auto"/>
            <w:left w:val="none" w:sz="0" w:space="0" w:color="auto"/>
            <w:bottom w:val="none" w:sz="0" w:space="0" w:color="auto"/>
            <w:right w:val="none" w:sz="0" w:space="0" w:color="auto"/>
          </w:divBdr>
          <w:divsChild>
            <w:div w:id="2114475475">
              <w:marLeft w:val="0"/>
              <w:marRight w:val="0"/>
              <w:marTop w:val="0"/>
              <w:marBottom w:val="0"/>
              <w:divBdr>
                <w:top w:val="none" w:sz="0" w:space="0" w:color="auto"/>
                <w:left w:val="none" w:sz="0" w:space="0" w:color="auto"/>
                <w:bottom w:val="none" w:sz="0" w:space="0" w:color="auto"/>
                <w:right w:val="none" w:sz="0" w:space="0" w:color="auto"/>
              </w:divBdr>
            </w:div>
          </w:divsChild>
        </w:div>
        <w:div w:id="1892762246">
          <w:marLeft w:val="0"/>
          <w:marRight w:val="0"/>
          <w:marTop w:val="0"/>
          <w:marBottom w:val="0"/>
          <w:divBdr>
            <w:top w:val="none" w:sz="0" w:space="0" w:color="auto"/>
            <w:left w:val="none" w:sz="0" w:space="0" w:color="auto"/>
            <w:bottom w:val="none" w:sz="0" w:space="0" w:color="auto"/>
            <w:right w:val="none" w:sz="0" w:space="0" w:color="auto"/>
          </w:divBdr>
          <w:divsChild>
            <w:div w:id="1893999324">
              <w:marLeft w:val="0"/>
              <w:marRight w:val="0"/>
              <w:marTop w:val="0"/>
              <w:marBottom w:val="0"/>
              <w:divBdr>
                <w:top w:val="none" w:sz="0" w:space="0" w:color="auto"/>
                <w:left w:val="none" w:sz="0" w:space="0" w:color="auto"/>
                <w:bottom w:val="none" w:sz="0" w:space="0" w:color="auto"/>
                <w:right w:val="none" w:sz="0" w:space="0" w:color="auto"/>
              </w:divBdr>
            </w:div>
          </w:divsChild>
        </w:div>
        <w:div w:id="7567813">
          <w:marLeft w:val="0"/>
          <w:marRight w:val="0"/>
          <w:marTop w:val="0"/>
          <w:marBottom w:val="0"/>
          <w:divBdr>
            <w:top w:val="none" w:sz="0" w:space="0" w:color="auto"/>
            <w:left w:val="none" w:sz="0" w:space="0" w:color="auto"/>
            <w:bottom w:val="none" w:sz="0" w:space="0" w:color="auto"/>
            <w:right w:val="none" w:sz="0" w:space="0" w:color="auto"/>
          </w:divBdr>
          <w:divsChild>
            <w:div w:id="728571599">
              <w:marLeft w:val="0"/>
              <w:marRight w:val="0"/>
              <w:marTop w:val="0"/>
              <w:marBottom w:val="0"/>
              <w:divBdr>
                <w:top w:val="none" w:sz="0" w:space="0" w:color="auto"/>
                <w:left w:val="none" w:sz="0" w:space="0" w:color="auto"/>
                <w:bottom w:val="none" w:sz="0" w:space="0" w:color="auto"/>
                <w:right w:val="none" w:sz="0" w:space="0" w:color="auto"/>
              </w:divBdr>
            </w:div>
          </w:divsChild>
        </w:div>
        <w:div w:id="1358582805">
          <w:marLeft w:val="0"/>
          <w:marRight w:val="0"/>
          <w:marTop w:val="0"/>
          <w:marBottom w:val="0"/>
          <w:divBdr>
            <w:top w:val="none" w:sz="0" w:space="0" w:color="auto"/>
            <w:left w:val="none" w:sz="0" w:space="0" w:color="auto"/>
            <w:bottom w:val="none" w:sz="0" w:space="0" w:color="auto"/>
            <w:right w:val="none" w:sz="0" w:space="0" w:color="auto"/>
          </w:divBdr>
          <w:divsChild>
            <w:div w:id="937837561">
              <w:marLeft w:val="0"/>
              <w:marRight w:val="0"/>
              <w:marTop w:val="0"/>
              <w:marBottom w:val="0"/>
              <w:divBdr>
                <w:top w:val="none" w:sz="0" w:space="0" w:color="auto"/>
                <w:left w:val="none" w:sz="0" w:space="0" w:color="auto"/>
                <w:bottom w:val="none" w:sz="0" w:space="0" w:color="auto"/>
                <w:right w:val="none" w:sz="0" w:space="0" w:color="auto"/>
              </w:divBdr>
            </w:div>
          </w:divsChild>
        </w:div>
        <w:div w:id="988048827">
          <w:marLeft w:val="0"/>
          <w:marRight w:val="0"/>
          <w:marTop w:val="0"/>
          <w:marBottom w:val="0"/>
          <w:divBdr>
            <w:top w:val="none" w:sz="0" w:space="0" w:color="auto"/>
            <w:left w:val="none" w:sz="0" w:space="0" w:color="auto"/>
            <w:bottom w:val="none" w:sz="0" w:space="0" w:color="auto"/>
            <w:right w:val="none" w:sz="0" w:space="0" w:color="auto"/>
          </w:divBdr>
          <w:divsChild>
            <w:div w:id="1565483890">
              <w:marLeft w:val="0"/>
              <w:marRight w:val="0"/>
              <w:marTop w:val="0"/>
              <w:marBottom w:val="0"/>
              <w:divBdr>
                <w:top w:val="none" w:sz="0" w:space="0" w:color="auto"/>
                <w:left w:val="none" w:sz="0" w:space="0" w:color="auto"/>
                <w:bottom w:val="none" w:sz="0" w:space="0" w:color="auto"/>
                <w:right w:val="none" w:sz="0" w:space="0" w:color="auto"/>
              </w:divBdr>
            </w:div>
          </w:divsChild>
        </w:div>
        <w:div w:id="1179462225">
          <w:marLeft w:val="0"/>
          <w:marRight w:val="0"/>
          <w:marTop w:val="0"/>
          <w:marBottom w:val="0"/>
          <w:divBdr>
            <w:top w:val="none" w:sz="0" w:space="0" w:color="auto"/>
            <w:left w:val="none" w:sz="0" w:space="0" w:color="auto"/>
            <w:bottom w:val="none" w:sz="0" w:space="0" w:color="auto"/>
            <w:right w:val="none" w:sz="0" w:space="0" w:color="auto"/>
          </w:divBdr>
          <w:divsChild>
            <w:div w:id="1056471053">
              <w:marLeft w:val="0"/>
              <w:marRight w:val="0"/>
              <w:marTop w:val="0"/>
              <w:marBottom w:val="0"/>
              <w:divBdr>
                <w:top w:val="none" w:sz="0" w:space="0" w:color="auto"/>
                <w:left w:val="none" w:sz="0" w:space="0" w:color="auto"/>
                <w:bottom w:val="none" w:sz="0" w:space="0" w:color="auto"/>
                <w:right w:val="none" w:sz="0" w:space="0" w:color="auto"/>
              </w:divBdr>
            </w:div>
          </w:divsChild>
        </w:div>
        <w:div w:id="1129668041">
          <w:marLeft w:val="0"/>
          <w:marRight w:val="0"/>
          <w:marTop w:val="0"/>
          <w:marBottom w:val="0"/>
          <w:divBdr>
            <w:top w:val="none" w:sz="0" w:space="0" w:color="auto"/>
            <w:left w:val="none" w:sz="0" w:space="0" w:color="auto"/>
            <w:bottom w:val="none" w:sz="0" w:space="0" w:color="auto"/>
            <w:right w:val="none" w:sz="0" w:space="0" w:color="auto"/>
          </w:divBdr>
          <w:divsChild>
            <w:div w:id="1609696201">
              <w:marLeft w:val="0"/>
              <w:marRight w:val="0"/>
              <w:marTop w:val="0"/>
              <w:marBottom w:val="0"/>
              <w:divBdr>
                <w:top w:val="none" w:sz="0" w:space="0" w:color="auto"/>
                <w:left w:val="none" w:sz="0" w:space="0" w:color="auto"/>
                <w:bottom w:val="none" w:sz="0" w:space="0" w:color="auto"/>
                <w:right w:val="none" w:sz="0" w:space="0" w:color="auto"/>
              </w:divBdr>
            </w:div>
            <w:div w:id="819613436">
              <w:marLeft w:val="0"/>
              <w:marRight w:val="0"/>
              <w:marTop w:val="0"/>
              <w:marBottom w:val="0"/>
              <w:divBdr>
                <w:top w:val="none" w:sz="0" w:space="0" w:color="auto"/>
                <w:left w:val="none" w:sz="0" w:space="0" w:color="auto"/>
                <w:bottom w:val="none" w:sz="0" w:space="0" w:color="auto"/>
                <w:right w:val="none" w:sz="0" w:space="0" w:color="auto"/>
              </w:divBdr>
            </w:div>
          </w:divsChild>
        </w:div>
        <w:div w:id="1240362844">
          <w:marLeft w:val="0"/>
          <w:marRight w:val="0"/>
          <w:marTop w:val="0"/>
          <w:marBottom w:val="0"/>
          <w:divBdr>
            <w:top w:val="none" w:sz="0" w:space="0" w:color="auto"/>
            <w:left w:val="none" w:sz="0" w:space="0" w:color="auto"/>
            <w:bottom w:val="none" w:sz="0" w:space="0" w:color="auto"/>
            <w:right w:val="none" w:sz="0" w:space="0" w:color="auto"/>
          </w:divBdr>
          <w:divsChild>
            <w:div w:id="486170562">
              <w:marLeft w:val="0"/>
              <w:marRight w:val="0"/>
              <w:marTop w:val="0"/>
              <w:marBottom w:val="0"/>
              <w:divBdr>
                <w:top w:val="none" w:sz="0" w:space="0" w:color="auto"/>
                <w:left w:val="none" w:sz="0" w:space="0" w:color="auto"/>
                <w:bottom w:val="none" w:sz="0" w:space="0" w:color="auto"/>
                <w:right w:val="none" w:sz="0" w:space="0" w:color="auto"/>
              </w:divBdr>
            </w:div>
          </w:divsChild>
        </w:div>
        <w:div w:id="639579995">
          <w:marLeft w:val="0"/>
          <w:marRight w:val="0"/>
          <w:marTop w:val="0"/>
          <w:marBottom w:val="0"/>
          <w:divBdr>
            <w:top w:val="none" w:sz="0" w:space="0" w:color="auto"/>
            <w:left w:val="none" w:sz="0" w:space="0" w:color="auto"/>
            <w:bottom w:val="none" w:sz="0" w:space="0" w:color="auto"/>
            <w:right w:val="none" w:sz="0" w:space="0" w:color="auto"/>
          </w:divBdr>
          <w:divsChild>
            <w:div w:id="887256750">
              <w:marLeft w:val="0"/>
              <w:marRight w:val="0"/>
              <w:marTop w:val="0"/>
              <w:marBottom w:val="0"/>
              <w:divBdr>
                <w:top w:val="none" w:sz="0" w:space="0" w:color="auto"/>
                <w:left w:val="none" w:sz="0" w:space="0" w:color="auto"/>
                <w:bottom w:val="none" w:sz="0" w:space="0" w:color="auto"/>
                <w:right w:val="none" w:sz="0" w:space="0" w:color="auto"/>
              </w:divBdr>
            </w:div>
          </w:divsChild>
        </w:div>
        <w:div w:id="1754740573">
          <w:marLeft w:val="0"/>
          <w:marRight w:val="0"/>
          <w:marTop w:val="0"/>
          <w:marBottom w:val="0"/>
          <w:divBdr>
            <w:top w:val="none" w:sz="0" w:space="0" w:color="auto"/>
            <w:left w:val="none" w:sz="0" w:space="0" w:color="auto"/>
            <w:bottom w:val="none" w:sz="0" w:space="0" w:color="auto"/>
            <w:right w:val="none" w:sz="0" w:space="0" w:color="auto"/>
          </w:divBdr>
          <w:divsChild>
            <w:div w:id="1153057793">
              <w:marLeft w:val="0"/>
              <w:marRight w:val="0"/>
              <w:marTop w:val="0"/>
              <w:marBottom w:val="0"/>
              <w:divBdr>
                <w:top w:val="none" w:sz="0" w:space="0" w:color="auto"/>
                <w:left w:val="none" w:sz="0" w:space="0" w:color="auto"/>
                <w:bottom w:val="none" w:sz="0" w:space="0" w:color="auto"/>
                <w:right w:val="none" w:sz="0" w:space="0" w:color="auto"/>
              </w:divBdr>
            </w:div>
          </w:divsChild>
        </w:div>
        <w:div w:id="1409618113">
          <w:marLeft w:val="0"/>
          <w:marRight w:val="0"/>
          <w:marTop w:val="0"/>
          <w:marBottom w:val="0"/>
          <w:divBdr>
            <w:top w:val="none" w:sz="0" w:space="0" w:color="auto"/>
            <w:left w:val="none" w:sz="0" w:space="0" w:color="auto"/>
            <w:bottom w:val="none" w:sz="0" w:space="0" w:color="auto"/>
            <w:right w:val="none" w:sz="0" w:space="0" w:color="auto"/>
          </w:divBdr>
          <w:divsChild>
            <w:div w:id="1997805588">
              <w:marLeft w:val="0"/>
              <w:marRight w:val="0"/>
              <w:marTop w:val="0"/>
              <w:marBottom w:val="0"/>
              <w:divBdr>
                <w:top w:val="none" w:sz="0" w:space="0" w:color="auto"/>
                <w:left w:val="none" w:sz="0" w:space="0" w:color="auto"/>
                <w:bottom w:val="none" w:sz="0" w:space="0" w:color="auto"/>
                <w:right w:val="none" w:sz="0" w:space="0" w:color="auto"/>
              </w:divBdr>
            </w:div>
          </w:divsChild>
        </w:div>
        <w:div w:id="884681694">
          <w:marLeft w:val="0"/>
          <w:marRight w:val="0"/>
          <w:marTop w:val="0"/>
          <w:marBottom w:val="0"/>
          <w:divBdr>
            <w:top w:val="none" w:sz="0" w:space="0" w:color="auto"/>
            <w:left w:val="none" w:sz="0" w:space="0" w:color="auto"/>
            <w:bottom w:val="none" w:sz="0" w:space="0" w:color="auto"/>
            <w:right w:val="none" w:sz="0" w:space="0" w:color="auto"/>
          </w:divBdr>
          <w:divsChild>
            <w:div w:id="1516656033">
              <w:marLeft w:val="0"/>
              <w:marRight w:val="0"/>
              <w:marTop w:val="0"/>
              <w:marBottom w:val="0"/>
              <w:divBdr>
                <w:top w:val="none" w:sz="0" w:space="0" w:color="auto"/>
                <w:left w:val="none" w:sz="0" w:space="0" w:color="auto"/>
                <w:bottom w:val="none" w:sz="0" w:space="0" w:color="auto"/>
                <w:right w:val="none" w:sz="0" w:space="0" w:color="auto"/>
              </w:divBdr>
            </w:div>
          </w:divsChild>
        </w:div>
        <w:div w:id="375856558">
          <w:marLeft w:val="0"/>
          <w:marRight w:val="0"/>
          <w:marTop w:val="0"/>
          <w:marBottom w:val="0"/>
          <w:divBdr>
            <w:top w:val="none" w:sz="0" w:space="0" w:color="auto"/>
            <w:left w:val="none" w:sz="0" w:space="0" w:color="auto"/>
            <w:bottom w:val="none" w:sz="0" w:space="0" w:color="auto"/>
            <w:right w:val="none" w:sz="0" w:space="0" w:color="auto"/>
          </w:divBdr>
          <w:divsChild>
            <w:div w:id="1819611021">
              <w:marLeft w:val="0"/>
              <w:marRight w:val="0"/>
              <w:marTop w:val="0"/>
              <w:marBottom w:val="0"/>
              <w:divBdr>
                <w:top w:val="none" w:sz="0" w:space="0" w:color="auto"/>
                <w:left w:val="none" w:sz="0" w:space="0" w:color="auto"/>
                <w:bottom w:val="none" w:sz="0" w:space="0" w:color="auto"/>
                <w:right w:val="none" w:sz="0" w:space="0" w:color="auto"/>
              </w:divBdr>
            </w:div>
          </w:divsChild>
        </w:div>
        <w:div w:id="1449542114">
          <w:marLeft w:val="0"/>
          <w:marRight w:val="0"/>
          <w:marTop w:val="0"/>
          <w:marBottom w:val="0"/>
          <w:divBdr>
            <w:top w:val="none" w:sz="0" w:space="0" w:color="auto"/>
            <w:left w:val="none" w:sz="0" w:space="0" w:color="auto"/>
            <w:bottom w:val="none" w:sz="0" w:space="0" w:color="auto"/>
            <w:right w:val="none" w:sz="0" w:space="0" w:color="auto"/>
          </w:divBdr>
          <w:divsChild>
            <w:div w:id="972637538">
              <w:marLeft w:val="0"/>
              <w:marRight w:val="0"/>
              <w:marTop w:val="0"/>
              <w:marBottom w:val="0"/>
              <w:divBdr>
                <w:top w:val="none" w:sz="0" w:space="0" w:color="auto"/>
                <w:left w:val="none" w:sz="0" w:space="0" w:color="auto"/>
                <w:bottom w:val="none" w:sz="0" w:space="0" w:color="auto"/>
                <w:right w:val="none" w:sz="0" w:space="0" w:color="auto"/>
              </w:divBdr>
            </w:div>
          </w:divsChild>
        </w:div>
        <w:div w:id="1351418293">
          <w:marLeft w:val="0"/>
          <w:marRight w:val="0"/>
          <w:marTop w:val="0"/>
          <w:marBottom w:val="0"/>
          <w:divBdr>
            <w:top w:val="none" w:sz="0" w:space="0" w:color="auto"/>
            <w:left w:val="none" w:sz="0" w:space="0" w:color="auto"/>
            <w:bottom w:val="none" w:sz="0" w:space="0" w:color="auto"/>
            <w:right w:val="none" w:sz="0" w:space="0" w:color="auto"/>
          </w:divBdr>
          <w:divsChild>
            <w:div w:id="466164923">
              <w:marLeft w:val="0"/>
              <w:marRight w:val="0"/>
              <w:marTop w:val="0"/>
              <w:marBottom w:val="0"/>
              <w:divBdr>
                <w:top w:val="none" w:sz="0" w:space="0" w:color="auto"/>
                <w:left w:val="none" w:sz="0" w:space="0" w:color="auto"/>
                <w:bottom w:val="none" w:sz="0" w:space="0" w:color="auto"/>
                <w:right w:val="none" w:sz="0" w:space="0" w:color="auto"/>
              </w:divBdr>
            </w:div>
          </w:divsChild>
        </w:div>
        <w:div w:id="324165228">
          <w:marLeft w:val="0"/>
          <w:marRight w:val="0"/>
          <w:marTop w:val="0"/>
          <w:marBottom w:val="0"/>
          <w:divBdr>
            <w:top w:val="none" w:sz="0" w:space="0" w:color="auto"/>
            <w:left w:val="none" w:sz="0" w:space="0" w:color="auto"/>
            <w:bottom w:val="none" w:sz="0" w:space="0" w:color="auto"/>
            <w:right w:val="none" w:sz="0" w:space="0" w:color="auto"/>
          </w:divBdr>
          <w:divsChild>
            <w:div w:id="2144690213">
              <w:marLeft w:val="0"/>
              <w:marRight w:val="0"/>
              <w:marTop w:val="0"/>
              <w:marBottom w:val="0"/>
              <w:divBdr>
                <w:top w:val="none" w:sz="0" w:space="0" w:color="auto"/>
                <w:left w:val="none" w:sz="0" w:space="0" w:color="auto"/>
                <w:bottom w:val="none" w:sz="0" w:space="0" w:color="auto"/>
                <w:right w:val="none" w:sz="0" w:space="0" w:color="auto"/>
              </w:divBdr>
            </w:div>
          </w:divsChild>
        </w:div>
        <w:div w:id="1255285993">
          <w:marLeft w:val="0"/>
          <w:marRight w:val="0"/>
          <w:marTop w:val="0"/>
          <w:marBottom w:val="0"/>
          <w:divBdr>
            <w:top w:val="none" w:sz="0" w:space="0" w:color="auto"/>
            <w:left w:val="none" w:sz="0" w:space="0" w:color="auto"/>
            <w:bottom w:val="none" w:sz="0" w:space="0" w:color="auto"/>
            <w:right w:val="none" w:sz="0" w:space="0" w:color="auto"/>
          </w:divBdr>
          <w:divsChild>
            <w:div w:id="1557349193">
              <w:marLeft w:val="0"/>
              <w:marRight w:val="0"/>
              <w:marTop w:val="0"/>
              <w:marBottom w:val="0"/>
              <w:divBdr>
                <w:top w:val="none" w:sz="0" w:space="0" w:color="auto"/>
                <w:left w:val="none" w:sz="0" w:space="0" w:color="auto"/>
                <w:bottom w:val="none" w:sz="0" w:space="0" w:color="auto"/>
                <w:right w:val="none" w:sz="0" w:space="0" w:color="auto"/>
              </w:divBdr>
            </w:div>
            <w:div w:id="1854688900">
              <w:marLeft w:val="0"/>
              <w:marRight w:val="0"/>
              <w:marTop w:val="0"/>
              <w:marBottom w:val="0"/>
              <w:divBdr>
                <w:top w:val="none" w:sz="0" w:space="0" w:color="auto"/>
                <w:left w:val="none" w:sz="0" w:space="0" w:color="auto"/>
                <w:bottom w:val="none" w:sz="0" w:space="0" w:color="auto"/>
                <w:right w:val="none" w:sz="0" w:space="0" w:color="auto"/>
              </w:divBdr>
            </w:div>
          </w:divsChild>
        </w:div>
        <w:div w:id="779491340">
          <w:marLeft w:val="0"/>
          <w:marRight w:val="0"/>
          <w:marTop w:val="0"/>
          <w:marBottom w:val="0"/>
          <w:divBdr>
            <w:top w:val="none" w:sz="0" w:space="0" w:color="auto"/>
            <w:left w:val="none" w:sz="0" w:space="0" w:color="auto"/>
            <w:bottom w:val="none" w:sz="0" w:space="0" w:color="auto"/>
            <w:right w:val="none" w:sz="0" w:space="0" w:color="auto"/>
          </w:divBdr>
          <w:divsChild>
            <w:div w:id="243153895">
              <w:marLeft w:val="0"/>
              <w:marRight w:val="0"/>
              <w:marTop w:val="0"/>
              <w:marBottom w:val="0"/>
              <w:divBdr>
                <w:top w:val="none" w:sz="0" w:space="0" w:color="auto"/>
                <w:left w:val="none" w:sz="0" w:space="0" w:color="auto"/>
                <w:bottom w:val="none" w:sz="0" w:space="0" w:color="auto"/>
                <w:right w:val="none" w:sz="0" w:space="0" w:color="auto"/>
              </w:divBdr>
            </w:div>
          </w:divsChild>
        </w:div>
        <w:div w:id="86468437">
          <w:marLeft w:val="0"/>
          <w:marRight w:val="0"/>
          <w:marTop w:val="0"/>
          <w:marBottom w:val="0"/>
          <w:divBdr>
            <w:top w:val="none" w:sz="0" w:space="0" w:color="auto"/>
            <w:left w:val="none" w:sz="0" w:space="0" w:color="auto"/>
            <w:bottom w:val="none" w:sz="0" w:space="0" w:color="auto"/>
            <w:right w:val="none" w:sz="0" w:space="0" w:color="auto"/>
          </w:divBdr>
          <w:divsChild>
            <w:div w:id="477458940">
              <w:marLeft w:val="0"/>
              <w:marRight w:val="0"/>
              <w:marTop w:val="0"/>
              <w:marBottom w:val="0"/>
              <w:divBdr>
                <w:top w:val="none" w:sz="0" w:space="0" w:color="auto"/>
                <w:left w:val="none" w:sz="0" w:space="0" w:color="auto"/>
                <w:bottom w:val="none" w:sz="0" w:space="0" w:color="auto"/>
                <w:right w:val="none" w:sz="0" w:space="0" w:color="auto"/>
              </w:divBdr>
            </w:div>
          </w:divsChild>
        </w:div>
        <w:div w:id="597637828">
          <w:marLeft w:val="0"/>
          <w:marRight w:val="0"/>
          <w:marTop w:val="0"/>
          <w:marBottom w:val="0"/>
          <w:divBdr>
            <w:top w:val="none" w:sz="0" w:space="0" w:color="auto"/>
            <w:left w:val="none" w:sz="0" w:space="0" w:color="auto"/>
            <w:bottom w:val="none" w:sz="0" w:space="0" w:color="auto"/>
            <w:right w:val="none" w:sz="0" w:space="0" w:color="auto"/>
          </w:divBdr>
          <w:divsChild>
            <w:div w:id="1169180204">
              <w:marLeft w:val="0"/>
              <w:marRight w:val="0"/>
              <w:marTop w:val="0"/>
              <w:marBottom w:val="0"/>
              <w:divBdr>
                <w:top w:val="none" w:sz="0" w:space="0" w:color="auto"/>
                <w:left w:val="none" w:sz="0" w:space="0" w:color="auto"/>
                <w:bottom w:val="none" w:sz="0" w:space="0" w:color="auto"/>
                <w:right w:val="none" w:sz="0" w:space="0" w:color="auto"/>
              </w:divBdr>
            </w:div>
          </w:divsChild>
        </w:div>
        <w:div w:id="609974634">
          <w:marLeft w:val="0"/>
          <w:marRight w:val="0"/>
          <w:marTop w:val="0"/>
          <w:marBottom w:val="0"/>
          <w:divBdr>
            <w:top w:val="none" w:sz="0" w:space="0" w:color="auto"/>
            <w:left w:val="none" w:sz="0" w:space="0" w:color="auto"/>
            <w:bottom w:val="none" w:sz="0" w:space="0" w:color="auto"/>
            <w:right w:val="none" w:sz="0" w:space="0" w:color="auto"/>
          </w:divBdr>
          <w:divsChild>
            <w:div w:id="486290843">
              <w:marLeft w:val="0"/>
              <w:marRight w:val="0"/>
              <w:marTop w:val="0"/>
              <w:marBottom w:val="0"/>
              <w:divBdr>
                <w:top w:val="none" w:sz="0" w:space="0" w:color="auto"/>
                <w:left w:val="none" w:sz="0" w:space="0" w:color="auto"/>
                <w:bottom w:val="none" w:sz="0" w:space="0" w:color="auto"/>
                <w:right w:val="none" w:sz="0" w:space="0" w:color="auto"/>
              </w:divBdr>
            </w:div>
          </w:divsChild>
        </w:div>
        <w:div w:id="1621035911">
          <w:marLeft w:val="0"/>
          <w:marRight w:val="0"/>
          <w:marTop w:val="0"/>
          <w:marBottom w:val="0"/>
          <w:divBdr>
            <w:top w:val="none" w:sz="0" w:space="0" w:color="auto"/>
            <w:left w:val="none" w:sz="0" w:space="0" w:color="auto"/>
            <w:bottom w:val="none" w:sz="0" w:space="0" w:color="auto"/>
            <w:right w:val="none" w:sz="0" w:space="0" w:color="auto"/>
          </w:divBdr>
          <w:divsChild>
            <w:div w:id="82267270">
              <w:marLeft w:val="0"/>
              <w:marRight w:val="0"/>
              <w:marTop w:val="0"/>
              <w:marBottom w:val="0"/>
              <w:divBdr>
                <w:top w:val="none" w:sz="0" w:space="0" w:color="auto"/>
                <w:left w:val="none" w:sz="0" w:space="0" w:color="auto"/>
                <w:bottom w:val="none" w:sz="0" w:space="0" w:color="auto"/>
                <w:right w:val="none" w:sz="0" w:space="0" w:color="auto"/>
              </w:divBdr>
            </w:div>
          </w:divsChild>
        </w:div>
        <w:div w:id="6249305">
          <w:marLeft w:val="0"/>
          <w:marRight w:val="0"/>
          <w:marTop w:val="0"/>
          <w:marBottom w:val="0"/>
          <w:divBdr>
            <w:top w:val="none" w:sz="0" w:space="0" w:color="auto"/>
            <w:left w:val="none" w:sz="0" w:space="0" w:color="auto"/>
            <w:bottom w:val="none" w:sz="0" w:space="0" w:color="auto"/>
            <w:right w:val="none" w:sz="0" w:space="0" w:color="auto"/>
          </w:divBdr>
          <w:divsChild>
            <w:div w:id="1030761148">
              <w:marLeft w:val="0"/>
              <w:marRight w:val="0"/>
              <w:marTop w:val="0"/>
              <w:marBottom w:val="0"/>
              <w:divBdr>
                <w:top w:val="none" w:sz="0" w:space="0" w:color="auto"/>
                <w:left w:val="none" w:sz="0" w:space="0" w:color="auto"/>
                <w:bottom w:val="none" w:sz="0" w:space="0" w:color="auto"/>
                <w:right w:val="none" w:sz="0" w:space="0" w:color="auto"/>
              </w:divBdr>
            </w:div>
          </w:divsChild>
        </w:div>
        <w:div w:id="705522656">
          <w:marLeft w:val="0"/>
          <w:marRight w:val="0"/>
          <w:marTop w:val="0"/>
          <w:marBottom w:val="0"/>
          <w:divBdr>
            <w:top w:val="none" w:sz="0" w:space="0" w:color="auto"/>
            <w:left w:val="none" w:sz="0" w:space="0" w:color="auto"/>
            <w:bottom w:val="none" w:sz="0" w:space="0" w:color="auto"/>
            <w:right w:val="none" w:sz="0" w:space="0" w:color="auto"/>
          </w:divBdr>
          <w:divsChild>
            <w:div w:id="266960742">
              <w:marLeft w:val="0"/>
              <w:marRight w:val="0"/>
              <w:marTop w:val="0"/>
              <w:marBottom w:val="0"/>
              <w:divBdr>
                <w:top w:val="none" w:sz="0" w:space="0" w:color="auto"/>
                <w:left w:val="none" w:sz="0" w:space="0" w:color="auto"/>
                <w:bottom w:val="none" w:sz="0" w:space="0" w:color="auto"/>
                <w:right w:val="none" w:sz="0" w:space="0" w:color="auto"/>
              </w:divBdr>
            </w:div>
          </w:divsChild>
        </w:div>
        <w:div w:id="1169368702">
          <w:marLeft w:val="0"/>
          <w:marRight w:val="0"/>
          <w:marTop w:val="0"/>
          <w:marBottom w:val="0"/>
          <w:divBdr>
            <w:top w:val="none" w:sz="0" w:space="0" w:color="auto"/>
            <w:left w:val="none" w:sz="0" w:space="0" w:color="auto"/>
            <w:bottom w:val="none" w:sz="0" w:space="0" w:color="auto"/>
            <w:right w:val="none" w:sz="0" w:space="0" w:color="auto"/>
          </w:divBdr>
          <w:divsChild>
            <w:div w:id="655032712">
              <w:marLeft w:val="0"/>
              <w:marRight w:val="0"/>
              <w:marTop w:val="0"/>
              <w:marBottom w:val="0"/>
              <w:divBdr>
                <w:top w:val="none" w:sz="0" w:space="0" w:color="auto"/>
                <w:left w:val="none" w:sz="0" w:space="0" w:color="auto"/>
                <w:bottom w:val="none" w:sz="0" w:space="0" w:color="auto"/>
                <w:right w:val="none" w:sz="0" w:space="0" w:color="auto"/>
              </w:divBdr>
            </w:div>
          </w:divsChild>
        </w:div>
        <w:div w:id="2077628765">
          <w:marLeft w:val="0"/>
          <w:marRight w:val="0"/>
          <w:marTop w:val="0"/>
          <w:marBottom w:val="0"/>
          <w:divBdr>
            <w:top w:val="none" w:sz="0" w:space="0" w:color="auto"/>
            <w:left w:val="none" w:sz="0" w:space="0" w:color="auto"/>
            <w:bottom w:val="none" w:sz="0" w:space="0" w:color="auto"/>
            <w:right w:val="none" w:sz="0" w:space="0" w:color="auto"/>
          </w:divBdr>
          <w:divsChild>
            <w:div w:id="1286741614">
              <w:marLeft w:val="0"/>
              <w:marRight w:val="0"/>
              <w:marTop w:val="0"/>
              <w:marBottom w:val="0"/>
              <w:divBdr>
                <w:top w:val="none" w:sz="0" w:space="0" w:color="auto"/>
                <w:left w:val="none" w:sz="0" w:space="0" w:color="auto"/>
                <w:bottom w:val="none" w:sz="0" w:space="0" w:color="auto"/>
                <w:right w:val="none" w:sz="0" w:space="0" w:color="auto"/>
              </w:divBdr>
            </w:div>
          </w:divsChild>
        </w:div>
        <w:div w:id="643852206">
          <w:marLeft w:val="0"/>
          <w:marRight w:val="0"/>
          <w:marTop w:val="0"/>
          <w:marBottom w:val="0"/>
          <w:divBdr>
            <w:top w:val="none" w:sz="0" w:space="0" w:color="auto"/>
            <w:left w:val="none" w:sz="0" w:space="0" w:color="auto"/>
            <w:bottom w:val="none" w:sz="0" w:space="0" w:color="auto"/>
            <w:right w:val="none" w:sz="0" w:space="0" w:color="auto"/>
          </w:divBdr>
          <w:divsChild>
            <w:div w:id="203182040">
              <w:marLeft w:val="0"/>
              <w:marRight w:val="0"/>
              <w:marTop w:val="0"/>
              <w:marBottom w:val="0"/>
              <w:divBdr>
                <w:top w:val="none" w:sz="0" w:space="0" w:color="auto"/>
                <w:left w:val="none" w:sz="0" w:space="0" w:color="auto"/>
                <w:bottom w:val="none" w:sz="0" w:space="0" w:color="auto"/>
                <w:right w:val="none" w:sz="0" w:space="0" w:color="auto"/>
              </w:divBdr>
            </w:div>
          </w:divsChild>
        </w:div>
        <w:div w:id="457841693">
          <w:marLeft w:val="0"/>
          <w:marRight w:val="0"/>
          <w:marTop w:val="0"/>
          <w:marBottom w:val="0"/>
          <w:divBdr>
            <w:top w:val="none" w:sz="0" w:space="0" w:color="auto"/>
            <w:left w:val="none" w:sz="0" w:space="0" w:color="auto"/>
            <w:bottom w:val="none" w:sz="0" w:space="0" w:color="auto"/>
            <w:right w:val="none" w:sz="0" w:space="0" w:color="auto"/>
          </w:divBdr>
          <w:divsChild>
            <w:div w:id="893465307">
              <w:marLeft w:val="0"/>
              <w:marRight w:val="0"/>
              <w:marTop w:val="0"/>
              <w:marBottom w:val="0"/>
              <w:divBdr>
                <w:top w:val="none" w:sz="0" w:space="0" w:color="auto"/>
                <w:left w:val="none" w:sz="0" w:space="0" w:color="auto"/>
                <w:bottom w:val="none" w:sz="0" w:space="0" w:color="auto"/>
                <w:right w:val="none" w:sz="0" w:space="0" w:color="auto"/>
              </w:divBdr>
            </w:div>
          </w:divsChild>
        </w:div>
        <w:div w:id="500435762">
          <w:marLeft w:val="0"/>
          <w:marRight w:val="0"/>
          <w:marTop w:val="0"/>
          <w:marBottom w:val="0"/>
          <w:divBdr>
            <w:top w:val="none" w:sz="0" w:space="0" w:color="auto"/>
            <w:left w:val="none" w:sz="0" w:space="0" w:color="auto"/>
            <w:bottom w:val="none" w:sz="0" w:space="0" w:color="auto"/>
            <w:right w:val="none" w:sz="0" w:space="0" w:color="auto"/>
          </w:divBdr>
          <w:divsChild>
            <w:div w:id="222721627">
              <w:marLeft w:val="0"/>
              <w:marRight w:val="0"/>
              <w:marTop w:val="0"/>
              <w:marBottom w:val="0"/>
              <w:divBdr>
                <w:top w:val="none" w:sz="0" w:space="0" w:color="auto"/>
                <w:left w:val="none" w:sz="0" w:space="0" w:color="auto"/>
                <w:bottom w:val="none" w:sz="0" w:space="0" w:color="auto"/>
                <w:right w:val="none" w:sz="0" w:space="0" w:color="auto"/>
              </w:divBdr>
            </w:div>
          </w:divsChild>
        </w:div>
        <w:div w:id="589507420">
          <w:marLeft w:val="0"/>
          <w:marRight w:val="0"/>
          <w:marTop w:val="0"/>
          <w:marBottom w:val="0"/>
          <w:divBdr>
            <w:top w:val="none" w:sz="0" w:space="0" w:color="auto"/>
            <w:left w:val="none" w:sz="0" w:space="0" w:color="auto"/>
            <w:bottom w:val="none" w:sz="0" w:space="0" w:color="auto"/>
            <w:right w:val="none" w:sz="0" w:space="0" w:color="auto"/>
          </w:divBdr>
          <w:divsChild>
            <w:div w:id="415521582">
              <w:marLeft w:val="0"/>
              <w:marRight w:val="0"/>
              <w:marTop w:val="0"/>
              <w:marBottom w:val="0"/>
              <w:divBdr>
                <w:top w:val="none" w:sz="0" w:space="0" w:color="auto"/>
                <w:left w:val="none" w:sz="0" w:space="0" w:color="auto"/>
                <w:bottom w:val="none" w:sz="0" w:space="0" w:color="auto"/>
                <w:right w:val="none" w:sz="0" w:space="0" w:color="auto"/>
              </w:divBdr>
            </w:div>
          </w:divsChild>
        </w:div>
        <w:div w:id="1360356266">
          <w:marLeft w:val="0"/>
          <w:marRight w:val="0"/>
          <w:marTop w:val="0"/>
          <w:marBottom w:val="0"/>
          <w:divBdr>
            <w:top w:val="none" w:sz="0" w:space="0" w:color="auto"/>
            <w:left w:val="none" w:sz="0" w:space="0" w:color="auto"/>
            <w:bottom w:val="none" w:sz="0" w:space="0" w:color="auto"/>
            <w:right w:val="none" w:sz="0" w:space="0" w:color="auto"/>
          </w:divBdr>
          <w:divsChild>
            <w:div w:id="1883856408">
              <w:marLeft w:val="0"/>
              <w:marRight w:val="0"/>
              <w:marTop w:val="0"/>
              <w:marBottom w:val="0"/>
              <w:divBdr>
                <w:top w:val="none" w:sz="0" w:space="0" w:color="auto"/>
                <w:left w:val="none" w:sz="0" w:space="0" w:color="auto"/>
                <w:bottom w:val="none" w:sz="0" w:space="0" w:color="auto"/>
                <w:right w:val="none" w:sz="0" w:space="0" w:color="auto"/>
              </w:divBdr>
            </w:div>
          </w:divsChild>
        </w:div>
        <w:div w:id="796872525">
          <w:marLeft w:val="0"/>
          <w:marRight w:val="0"/>
          <w:marTop w:val="0"/>
          <w:marBottom w:val="0"/>
          <w:divBdr>
            <w:top w:val="none" w:sz="0" w:space="0" w:color="auto"/>
            <w:left w:val="none" w:sz="0" w:space="0" w:color="auto"/>
            <w:bottom w:val="none" w:sz="0" w:space="0" w:color="auto"/>
            <w:right w:val="none" w:sz="0" w:space="0" w:color="auto"/>
          </w:divBdr>
          <w:divsChild>
            <w:div w:id="228804361">
              <w:marLeft w:val="0"/>
              <w:marRight w:val="0"/>
              <w:marTop w:val="0"/>
              <w:marBottom w:val="0"/>
              <w:divBdr>
                <w:top w:val="none" w:sz="0" w:space="0" w:color="auto"/>
                <w:left w:val="none" w:sz="0" w:space="0" w:color="auto"/>
                <w:bottom w:val="none" w:sz="0" w:space="0" w:color="auto"/>
                <w:right w:val="none" w:sz="0" w:space="0" w:color="auto"/>
              </w:divBdr>
            </w:div>
          </w:divsChild>
        </w:div>
        <w:div w:id="660036837">
          <w:marLeft w:val="0"/>
          <w:marRight w:val="0"/>
          <w:marTop w:val="0"/>
          <w:marBottom w:val="0"/>
          <w:divBdr>
            <w:top w:val="none" w:sz="0" w:space="0" w:color="auto"/>
            <w:left w:val="none" w:sz="0" w:space="0" w:color="auto"/>
            <w:bottom w:val="none" w:sz="0" w:space="0" w:color="auto"/>
            <w:right w:val="none" w:sz="0" w:space="0" w:color="auto"/>
          </w:divBdr>
          <w:divsChild>
            <w:div w:id="1631204667">
              <w:marLeft w:val="0"/>
              <w:marRight w:val="0"/>
              <w:marTop w:val="0"/>
              <w:marBottom w:val="0"/>
              <w:divBdr>
                <w:top w:val="none" w:sz="0" w:space="0" w:color="auto"/>
                <w:left w:val="none" w:sz="0" w:space="0" w:color="auto"/>
                <w:bottom w:val="none" w:sz="0" w:space="0" w:color="auto"/>
                <w:right w:val="none" w:sz="0" w:space="0" w:color="auto"/>
              </w:divBdr>
            </w:div>
          </w:divsChild>
        </w:div>
        <w:div w:id="2001615176">
          <w:marLeft w:val="0"/>
          <w:marRight w:val="0"/>
          <w:marTop w:val="0"/>
          <w:marBottom w:val="0"/>
          <w:divBdr>
            <w:top w:val="none" w:sz="0" w:space="0" w:color="auto"/>
            <w:left w:val="none" w:sz="0" w:space="0" w:color="auto"/>
            <w:bottom w:val="none" w:sz="0" w:space="0" w:color="auto"/>
            <w:right w:val="none" w:sz="0" w:space="0" w:color="auto"/>
          </w:divBdr>
          <w:divsChild>
            <w:div w:id="1729261352">
              <w:marLeft w:val="0"/>
              <w:marRight w:val="0"/>
              <w:marTop w:val="0"/>
              <w:marBottom w:val="0"/>
              <w:divBdr>
                <w:top w:val="none" w:sz="0" w:space="0" w:color="auto"/>
                <w:left w:val="none" w:sz="0" w:space="0" w:color="auto"/>
                <w:bottom w:val="none" w:sz="0" w:space="0" w:color="auto"/>
                <w:right w:val="none" w:sz="0" w:space="0" w:color="auto"/>
              </w:divBdr>
            </w:div>
          </w:divsChild>
        </w:div>
        <w:div w:id="1858420260">
          <w:marLeft w:val="0"/>
          <w:marRight w:val="0"/>
          <w:marTop w:val="0"/>
          <w:marBottom w:val="0"/>
          <w:divBdr>
            <w:top w:val="none" w:sz="0" w:space="0" w:color="auto"/>
            <w:left w:val="none" w:sz="0" w:space="0" w:color="auto"/>
            <w:bottom w:val="none" w:sz="0" w:space="0" w:color="auto"/>
            <w:right w:val="none" w:sz="0" w:space="0" w:color="auto"/>
          </w:divBdr>
          <w:divsChild>
            <w:div w:id="578827934">
              <w:marLeft w:val="0"/>
              <w:marRight w:val="0"/>
              <w:marTop w:val="0"/>
              <w:marBottom w:val="0"/>
              <w:divBdr>
                <w:top w:val="none" w:sz="0" w:space="0" w:color="auto"/>
                <w:left w:val="none" w:sz="0" w:space="0" w:color="auto"/>
                <w:bottom w:val="none" w:sz="0" w:space="0" w:color="auto"/>
                <w:right w:val="none" w:sz="0" w:space="0" w:color="auto"/>
              </w:divBdr>
            </w:div>
          </w:divsChild>
        </w:div>
        <w:div w:id="2026200851">
          <w:marLeft w:val="0"/>
          <w:marRight w:val="0"/>
          <w:marTop w:val="0"/>
          <w:marBottom w:val="0"/>
          <w:divBdr>
            <w:top w:val="none" w:sz="0" w:space="0" w:color="auto"/>
            <w:left w:val="none" w:sz="0" w:space="0" w:color="auto"/>
            <w:bottom w:val="none" w:sz="0" w:space="0" w:color="auto"/>
            <w:right w:val="none" w:sz="0" w:space="0" w:color="auto"/>
          </w:divBdr>
          <w:divsChild>
            <w:div w:id="80101847">
              <w:marLeft w:val="0"/>
              <w:marRight w:val="0"/>
              <w:marTop w:val="0"/>
              <w:marBottom w:val="0"/>
              <w:divBdr>
                <w:top w:val="none" w:sz="0" w:space="0" w:color="auto"/>
                <w:left w:val="none" w:sz="0" w:space="0" w:color="auto"/>
                <w:bottom w:val="none" w:sz="0" w:space="0" w:color="auto"/>
                <w:right w:val="none" w:sz="0" w:space="0" w:color="auto"/>
              </w:divBdr>
            </w:div>
          </w:divsChild>
        </w:div>
        <w:div w:id="1912958496">
          <w:marLeft w:val="0"/>
          <w:marRight w:val="0"/>
          <w:marTop w:val="0"/>
          <w:marBottom w:val="0"/>
          <w:divBdr>
            <w:top w:val="none" w:sz="0" w:space="0" w:color="auto"/>
            <w:left w:val="none" w:sz="0" w:space="0" w:color="auto"/>
            <w:bottom w:val="none" w:sz="0" w:space="0" w:color="auto"/>
            <w:right w:val="none" w:sz="0" w:space="0" w:color="auto"/>
          </w:divBdr>
          <w:divsChild>
            <w:div w:id="428239844">
              <w:marLeft w:val="0"/>
              <w:marRight w:val="0"/>
              <w:marTop w:val="0"/>
              <w:marBottom w:val="0"/>
              <w:divBdr>
                <w:top w:val="none" w:sz="0" w:space="0" w:color="auto"/>
                <w:left w:val="none" w:sz="0" w:space="0" w:color="auto"/>
                <w:bottom w:val="none" w:sz="0" w:space="0" w:color="auto"/>
                <w:right w:val="none" w:sz="0" w:space="0" w:color="auto"/>
              </w:divBdr>
            </w:div>
            <w:div w:id="761687324">
              <w:marLeft w:val="0"/>
              <w:marRight w:val="0"/>
              <w:marTop w:val="0"/>
              <w:marBottom w:val="0"/>
              <w:divBdr>
                <w:top w:val="none" w:sz="0" w:space="0" w:color="auto"/>
                <w:left w:val="none" w:sz="0" w:space="0" w:color="auto"/>
                <w:bottom w:val="none" w:sz="0" w:space="0" w:color="auto"/>
                <w:right w:val="none" w:sz="0" w:space="0" w:color="auto"/>
              </w:divBdr>
            </w:div>
          </w:divsChild>
        </w:div>
        <w:div w:id="2031569160">
          <w:marLeft w:val="0"/>
          <w:marRight w:val="0"/>
          <w:marTop w:val="0"/>
          <w:marBottom w:val="0"/>
          <w:divBdr>
            <w:top w:val="none" w:sz="0" w:space="0" w:color="auto"/>
            <w:left w:val="none" w:sz="0" w:space="0" w:color="auto"/>
            <w:bottom w:val="none" w:sz="0" w:space="0" w:color="auto"/>
            <w:right w:val="none" w:sz="0" w:space="0" w:color="auto"/>
          </w:divBdr>
          <w:divsChild>
            <w:div w:id="1957516537">
              <w:marLeft w:val="0"/>
              <w:marRight w:val="0"/>
              <w:marTop w:val="0"/>
              <w:marBottom w:val="0"/>
              <w:divBdr>
                <w:top w:val="none" w:sz="0" w:space="0" w:color="auto"/>
                <w:left w:val="none" w:sz="0" w:space="0" w:color="auto"/>
                <w:bottom w:val="none" w:sz="0" w:space="0" w:color="auto"/>
                <w:right w:val="none" w:sz="0" w:space="0" w:color="auto"/>
              </w:divBdr>
            </w:div>
          </w:divsChild>
        </w:div>
        <w:div w:id="1144615829">
          <w:marLeft w:val="0"/>
          <w:marRight w:val="0"/>
          <w:marTop w:val="0"/>
          <w:marBottom w:val="0"/>
          <w:divBdr>
            <w:top w:val="none" w:sz="0" w:space="0" w:color="auto"/>
            <w:left w:val="none" w:sz="0" w:space="0" w:color="auto"/>
            <w:bottom w:val="none" w:sz="0" w:space="0" w:color="auto"/>
            <w:right w:val="none" w:sz="0" w:space="0" w:color="auto"/>
          </w:divBdr>
          <w:divsChild>
            <w:div w:id="1757822815">
              <w:marLeft w:val="0"/>
              <w:marRight w:val="0"/>
              <w:marTop w:val="0"/>
              <w:marBottom w:val="0"/>
              <w:divBdr>
                <w:top w:val="none" w:sz="0" w:space="0" w:color="auto"/>
                <w:left w:val="none" w:sz="0" w:space="0" w:color="auto"/>
                <w:bottom w:val="none" w:sz="0" w:space="0" w:color="auto"/>
                <w:right w:val="none" w:sz="0" w:space="0" w:color="auto"/>
              </w:divBdr>
            </w:div>
          </w:divsChild>
        </w:div>
        <w:div w:id="1028601133">
          <w:marLeft w:val="0"/>
          <w:marRight w:val="0"/>
          <w:marTop w:val="0"/>
          <w:marBottom w:val="0"/>
          <w:divBdr>
            <w:top w:val="none" w:sz="0" w:space="0" w:color="auto"/>
            <w:left w:val="none" w:sz="0" w:space="0" w:color="auto"/>
            <w:bottom w:val="none" w:sz="0" w:space="0" w:color="auto"/>
            <w:right w:val="none" w:sz="0" w:space="0" w:color="auto"/>
          </w:divBdr>
          <w:divsChild>
            <w:div w:id="1111364838">
              <w:marLeft w:val="0"/>
              <w:marRight w:val="0"/>
              <w:marTop w:val="0"/>
              <w:marBottom w:val="0"/>
              <w:divBdr>
                <w:top w:val="none" w:sz="0" w:space="0" w:color="auto"/>
                <w:left w:val="none" w:sz="0" w:space="0" w:color="auto"/>
                <w:bottom w:val="none" w:sz="0" w:space="0" w:color="auto"/>
                <w:right w:val="none" w:sz="0" w:space="0" w:color="auto"/>
              </w:divBdr>
            </w:div>
          </w:divsChild>
        </w:div>
        <w:div w:id="1473982212">
          <w:marLeft w:val="0"/>
          <w:marRight w:val="0"/>
          <w:marTop w:val="0"/>
          <w:marBottom w:val="0"/>
          <w:divBdr>
            <w:top w:val="none" w:sz="0" w:space="0" w:color="auto"/>
            <w:left w:val="none" w:sz="0" w:space="0" w:color="auto"/>
            <w:bottom w:val="none" w:sz="0" w:space="0" w:color="auto"/>
            <w:right w:val="none" w:sz="0" w:space="0" w:color="auto"/>
          </w:divBdr>
          <w:divsChild>
            <w:div w:id="503782064">
              <w:marLeft w:val="0"/>
              <w:marRight w:val="0"/>
              <w:marTop w:val="0"/>
              <w:marBottom w:val="0"/>
              <w:divBdr>
                <w:top w:val="none" w:sz="0" w:space="0" w:color="auto"/>
                <w:left w:val="none" w:sz="0" w:space="0" w:color="auto"/>
                <w:bottom w:val="none" w:sz="0" w:space="0" w:color="auto"/>
                <w:right w:val="none" w:sz="0" w:space="0" w:color="auto"/>
              </w:divBdr>
            </w:div>
          </w:divsChild>
        </w:div>
        <w:div w:id="823353190">
          <w:marLeft w:val="0"/>
          <w:marRight w:val="0"/>
          <w:marTop w:val="0"/>
          <w:marBottom w:val="0"/>
          <w:divBdr>
            <w:top w:val="none" w:sz="0" w:space="0" w:color="auto"/>
            <w:left w:val="none" w:sz="0" w:space="0" w:color="auto"/>
            <w:bottom w:val="none" w:sz="0" w:space="0" w:color="auto"/>
            <w:right w:val="none" w:sz="0" w:space="0" w:color="auto"/>
          </w:divBdr>
          <w:divsChild>
            <w:div w:id="1263687587">
              <w:marLeft w:val="0"/>
              <w:marRight w:val="0"/>
              <w:marTop w:val="0"/>
              <w:marBottom w:val="0"/>
              <w:divBdr>
                <w:top w:val="none" w:sz="0" w:space="0" w:color="auto"/>
                <w:left w:val="none" w:sz="0" w:space="0" w:color="auto"/>
                <w:bottom w:val="none" w:sz="0" w:space="0" w:color="auto"/>
                <w:right w:val="none" w:sz="0" w:space="0" w:color="auto"/>
              </w:divBdr>
            </w:div>
          </w:divsChild>
        </w:div>
        <w:div w:id="691687578">
          <w:marLeft w:val="0"/>
          <w:marRight w:val="0"/>
          <w:marTop w:val="0"/>
          <w:marBottom w:val="0"/>
          <w:divBdr>
            <w:top w:val="none" w:sz="0" w:space="0" w:color="auto"/>
            <w:left w:val="none" w:sz="0" w:space="0" w:color="auto"/>
            <w:bottom w:val="none" w:sz="0" w:space="0" w:color="auto"/>
            <w:right w:val="none" w:sz="0" w:space="0" w:color="auto"/>
          </w:divBdr>
          <w:divsChild>
            <w:div w:id="1713460364">
              <w:marLeft w:val="0"/>
              <w:marRight w:val="0"/>
              <w:marTop w:val="0"/>
              <w:marBottom w:val="0"/>
              <w:divBdr>
                <w:top w:val="none" w:sz="0" w:space="0" w:color="auto"/>
                <w:left w:val="none" w:sz="0" w:space="0" w:color="auto"/>
                <w:bottom w:val="none" w:sz="0" w:space="0" w:color="auto"/>
                <w:right w:val="none" w:sz="0" w:space="0" w:color="auto"/>
              </w:divBdr>
            </w:div>
          </w:divsChild>
        </w:div>
        <w:div w:id="129134862">
          <w:marLeft w:val="0"/>
          <w:marRight w:val="0"/>
          <w:marTop w:val="0"/>
          <w:marBottom w:val="0"/>
          <w:divBdr>
            <w:top w:val="none" w:sz="0" w:space="0" w:color="auto"/>
            <w:left w:val="none" w:sz="0" w:space="0" w:color="auto"/>
            <w:bottom w:val="none" w:sz="0" w:space="0" w:color="auto"/>
            <w:right w:val="none" w:sz="0" w:space="0" w:color="auto"/>
          </w:divBdr>
          <w:divsChild>
            <w:div w:id="1181627462">
              <w:marLeft w:val="0"/>
              <w:marRight w:val="0"/>
              <w:marTop w:val="0"/>
              <w:marBottom w:val="0"/>
              <w:divBdr>
                <w:top w:val="none" w:sz="0" w:space="0" w:color="auto"/>
                <w:left w:val="none" w:sz="0" w:space="0" w:color="auto"/>
                <w:bottom w:val="none" w:sz="0" w:space="0" w:color="auto"/>
                <w:right w:val="none" w:sz="0" w:space="0" w:color="auto"/>
              </w:divBdr>
            </w:div>
          </w:divsChild>
        </w:div>
        <w:div w:id="1237982307">
          <w:marLeft w:val="0"/>
          <w:marRight w:val="0"/>
          <w:marTop w:val="0"/>
          <w:marBottom w:val="0"/>
          <w:divBdr>
            <w:top w:val="none" w:sz="0" w:space="0" w:color="auto"/>
            <w:left w:val="none" w:sz="0" w:space="0" w:color="auto"/>
            <w:bottom w:val="none" w:sz="0" w:space="0" w:color="auto"/>
            <w:right w:val="none" w:sz="0" w:space="0" w:color="auto"/>
          </w:divBdr>
          <w:divsChild>
            <w:div w:id="1118719527">
              <w:marLeft w:val="0"/>
              <w:marRight w:val="0"/>
              <w:marTop w:val="0"/>
              <w:marBottom w:val="0"/>
              <w:divBdr>
                <w:top w:val="none" w:sz="0" w:space="0" w:color="auto"/>
                <w:left w:val="none" w:sz="0" w:space="0" w:color="auto"/>
                <w:bottom w:val="none" w:sz="0" w:space="0" w:color="auto"/>
                <w:right w:val="none" w:sz="0" w:space="0" w:color="auto"/>
              </w:divBdr>
            </w:div>
          </w:divsChild>
        </w:div>
        <w:div w:id="2128114404">
          <w:marLeft w:val="0"/>
          <w:marRight w:val="0"/>
          <w:marTop w:val="0"/>
          <w:marBottom w:val="0"/>
          <w:divBdr>
            <w:top w:val="none" w:sz="0" w:space="0" w:color="auto"/>
            <w:left w:val="none" w:sz="0" w:space="0" w:color="auto"/>
            <w:bottom w:val="none" w:sz="0" w:space="0" w:color="auto"/>
            <w:right w:val="none" w:sz="0" w:space="0" w:color="auto"/>
          </w:divBdr>
          <w:divsChild>
            <w:div w:id="338892064">
              <w:marLeft w:val="0"/>
              <w:marRight w:val="0"/>
              <w:marTop w:val="0"/>
              <w:marBottom w:val="0"/>
              <w:divBdr>
                <w:top w:val="none" w:sz="0" w:space="0" w:color="auto"/>
                <w:left w:val="none" w:sz="0" w:space="0" w:color="auto"/>
                <w:bottom w:val="none" w:sz="0" w:space="0" w:color="auto"/>
                <w:right w:val="none" w:sz="0" w:space="0" w:color="auto"/>
              </w:divBdr>
            </w:div>
          </w:divsChild>
        </w:div>
        <w:div w:id="993072412">
          <w:marLeft w:val="0"/>
          <w:marRight w:val="0"/>
          <w:marTop w:val="0"/>
          <w:marBottom w:val="0"/>
          <w:divBdr>
            <w:top w:val="none" w:sz="0" w:space="0" w:color="auto"/>
            <w:left w:val="none" w:sz="0" w:space="0" w:color="auto"/>
            <w:bottom w:val="none" w:sz="0" w:space="0" w:color="auto"/>
            <w:right w:val="none" w:sz="0" w:space="0" w:color="auto"/>
          </w:divBdr>
          <w:divsChild>
            <w:div w:id="1541473952">
              <w:marLeft w:val="0"/>
              <w:marRight w:val="0"/>
              <w:marTop w:val="0"/>
              <w:marBottom w:val="0"/>
              <w:divBdr>
                <w:top w:val="none" w:sz="0" w:space="0" w:color="auto"/>
                <w:left w:val="none" w:sz="0" w:space="0" w:color="auto"/>
                <w:bottom w:val="none" w:sz="0" w:space="0" w:color="auto"/>
                <w:right w:val="none" w:sz="0" w:space="0" w:color="auto"/>
              </w:divBdr>
            </w:div>
          </w:divsChild>
        </w:div>
        <w:div w:id="1732118949">
          <w:marLeft w:val="0"/>
          <w:marRight w:val="0"/>
          <w:marTop w:val="0"/>
          <w:marBottom w:val="0"/>
          <w:divBdr>
            <w:top w:val="none" w:sz="0" w:space="0" w:color="auto"/>
            <w:left w:val="none" w:sz="0" w:space="0" w:color="auto"/>
            <w:bottom w:val="none" w:sz="0" w:space="0" w:color="auto"/>
            <w:right w:val="none" w:sz="0" w:space="0" w:color="auto"/>
          </w:divBdr>
          <w:divsChild>
            <w:div w:id="1441298383">
              <w:marLeft w:val="0"/>
              <w:marRight w:val="0"/>
              <w:marTop w:val="0"/>
              <w:marBottom w:val="0"/>
              <w:divBdr>
                <w:top w:val="none" w:sz="0" w:space="0" w:color="auto"/>
                <w:left w:val="none" w:sz="0" w:space="0" w:color="auto"/>
                <w:bottom w:val="none" w:sz="0" w:space="0" w:color="auto"/>
                <w:right w:val="none" w:sz="0" w:space="0" w:color="auto"/>
              </w:divBdr>
            </w:div>
          </w:divsChild>
        </w:div>
        <w:div w:id="2011370011">
          <w:marLeft w:val="0"/>
          <w:marRight w:val="0"/>
          <w:marTop w:val="0"/>
          <w:marBottom w:val="0"/>
          <w:divBdr>
            <w:top w:val="none" w:sz="0" w:space="0" w:color="auto"/>
            <w:left w:val="none" w:sz="0" w:space="0" w:color="auto"/>
            <w:bottom w:val="none" w:sz="0" w:space="0" w:color="auto"/>
            <w:right w:val="none" w:sz="0" w:space="0" w:color="auto"/>
          </w:divBdr>
          <w:divsChild>
            <w:div w:id="349334679">
              <w:marLeft w:val="0"/>
              <w:marRight w:val="0"/>
              <w:marTop w:val="0"/>
              <w:marBottom w:val="0"/>
              <w:divBdr>
                <w:top w:val="none" w:sz="0" w:space="0" w:color="auto"/>
                <w:left w:val="none" w:sz="0" w:space="0" w:color="auto"/>
                <w:bottom w:val="none" w:sz="0" w:space="0" w:color="auto"/>
                <w:right w:val="none" w:sz="0" w:space="0" w:color="auto"/>
              </w:divBdr>
            </w:div>
          </w:divsChild>
        </w:div>
        <w:div w:id="425079425">
          <w:marLeft w:val="0"/>
          <w:marRight w:val="0"/>
          <w:marTop w:val="0"/>
          <w:marBottom w:val="0"/>
          <w:divBdr>
            <w:top w:val="none" w:sz="0" w:space="0" w:color="auto"/>
            <w:left w:val="none" w:sz="0" w:space="0" w:color="auto"/>
            <w:bottom w:val="none" w:sz="0" w:space="0" w:color="auto"/>
            <w:right w:val="none" w:sz="0" w:space="0" w:color="auto"/>
          </w:divBdr>
          <w:divsChild>
            <w:div w:id="573125199">
              <w:marLeft w:val="0"/>
              <w:marRight w:val="0"/>
              <w:marTop w:val="0"/>
              <w:marBottom w:val="0"/>
              <w:divBdr>
                <w:top w:val="none" w:sz="0" w:space="0" w:color="auto"/>
                <w:left w:val="none" w:sz="0" w:space="0" w:color="auto"/>
                <w:bottom w:val="none" w:sz="0" w:space="0" w:color="auto"/>
                <w:right w:val="none" w:sz="0" w:space="0" w:color="auto"/>
              </w:divBdr>
            </w:div>
          </w:divsChild>
        </w:div>
        <w:div w:id="347486935">
          <w:marLeft w:val="0"/>
          <w:marRight w:val="0"/>
          <w:marTop w:val="0"/>
          <w:marBottom w:val="0"/>
          <w:divBdr>
            <w:top w:val="none" w:sz="0" w:space="0" w:color="auto"/>
            <w:left w:val="none" w:sz="0" w:space="0" w:color="auto"/>
            <w:bottom w:val="none" w:sz="0" w:space="0" w:color="auto"/>
            <w:right w:val="none" w:sz="0" w:space="0" w:color="auto"/>
          </w:divBdr>
          <w:divsChild>
            <w:div w:id="514419296">
              <w:marLeft w:val="0"/>
              <w:marRight w:val="0"/>
              <w:marTop w:val="0"/>
              <w:marBottom w:val="0"/>
              <w:divBdr>
                <w:top w:val="none" w:sz="0" w:space="0" w:color="auto"/>
                <w:left w:val="none" w:sz="0" w:space="0" w:color="auto"/>
                <w:bottom w:val="none" w:sz="0" w:space="0" w:color="auto"/>
                <w:right w:val="none" w:sz="0" w:space="0" w:color="auto"/>
              </w:divBdr>
            </w:div>
          </w:divsChild>
        </w:div>
        <w:div w:id="1048338305">
          <w:marLeft w:val="0"/>
          <w:marRight w:val="0"/>
          <w:marTop w:val="0"/>
          <w:marBottom w:val="0"/>
          <w:divBdr>
            <w:top w:val="none" w:sz="0" w:space="0" w:color="auto"/>
            <w:left w:val="none" w:sz="0" w:space="0" w:color="auto"/>
            <w:bottom w:val="none" w:sz="0" w:space="0" w:color="auto"/>
            <w:right w:val="none" w:sz="0" w:space="0" w:color="auto"/>
          </w:divBdr>
          <w:divsChild>
            <w:div w:id="1933050164">
              <w:marLeft w:val="0"/>
              <w:marRight w:val="0"/>
              <w:marTop w:val="0"/>
              <w:marBottom w:val="0"/>
              <w:divBdr>
                <w:top w:val="none" w:sz="0" w:space="0" w:color="auto"/>
                <w:left w:val="none" w:sz="0" w:space="0" w:color="auto"/>
                <w:bottom w:val="none" w:sz="0" w:space="0" w:color="auto"/>
                <w:right w:val="none" w:sz="0" w:space="0" w:color="auto"/>
              </w:divBdr>
            </w:div>
          </w:divsChild>
        </w:div>
        <w:div w:id="937130365">
          <w:marLeft w:val="0"/>
          <w:marRight w:val="0"/>
          <w:marTop w:val="0"/>
          <w:marBottom w:val="0"/>
          <w:divBdr>
            <w:top w:val="none" w:sz="0" w:space="0" w:color="auto"/>
            <w:left w:val="none" w:sz="0" w:space="0" w:color="auto"/>
            <w:bottom w:val="none" w:sz="0" w:space="0" w:color="auto"/>
            <w:right w:val="none" w:sz="0" w:space="0" w:color="auto"/>
          </w:divBdr>
          <w:divsChild>
            <w:div w:id="1999071578">
              <w:marLeft w:val="0"/>
              <w:marRight w:val="0"/>
              <w:marTop w:val="0"/>
              <w:marBottom w:val="0"/>
              <w:divBdr>
                <w:top w:val="none" w:sz="0" w:space="0" w:color="auto"/>
                <w:left w:val="none" w:sz="0" w:space="0" w:color="auto"/>
                <w:bottom w:val="none" w:sz="0" w:space="0" w:color="auto"/>
                <w:right w:val="none" w:sz="0" w:space="0" w:color="auto"/>
              </w:divBdr>
            </w:div>
          </w:divsChild>
        </w:div>
        <w:div w:id="562569775">
          <w:marLeft w:val="0"/>
          <w:marRight w:val="0"/>
          <w:marTop w:val="0"/>
          <w:marBottom w:val="0"/>
          <w:divBdr>
            <w:top w:val="none" w:sz="0" w:space="0" w:color="auto"/>
            <w:left w:val="none" w:sz="0" w:space="0" w:color="auto"/>
            <w:bottom w:val="none" w:sz="0" w:space="0" w:color="auto"/>
            <w:right w:val="none" w:sz="0" w:space="0" w:color="auto"/>
          </w:divBdr>
          <w:divsChild>
            <w:div w:id="1268997698">
              <w:marLeft w:val="0"/>
              <w:marRight w:val="0"/>
              <w:marTop w:val="0"/>
              <w:marBottom w:val="0"/>
              <w:divBdr>
                <w:top w:val="none" w:sz="0" w:space="0" w:color="auto"/>
                <w:left w:val="none" w:sz="0" w:space="0" w:color="auto"/>
                <w:bottom w:val="none" w:sz="0" w:space="0" w:color="auto"/>
                <w:right w:val="none" w:sz="0" w:space="0" w:color="auto"/>
              </w:divBdr>
            </w:div>
          </w:divsChild>
        </w:div>
        <w:div w:id="1106727240">
          <w:marLeft w:val="0"/>
          <w:marRight w:val="0"/>
          <w:marTop w:val="0"/>
          <w:marBottom w:val="0"/>
          <w:divBdr>
            <w:top w:val="none" w:sz="0" w:space="0" w:color="auto"/>
            <w:left w:val="none" w:sz="0" w:space="0" w:color="auto"/>
            <w:bottom w:val="none" w:sz="0" w:space="0" w:color="auto"/>
            <w:right w:val="none" w:sz="0" w:space="0" w:color="auto"/>
          </w:divBdr>
          <w:divsChild>
            <w:div w:id="1938053158">
              <w:marLeft w:val="0"/>
              <w:marRight w:val="0"/>
              <w:marTop w:val="0"/>
              <w:marBottom w:val="0"/>
              <w:divBdr>
                <w:top w:val="none" w:sz="0" w:space="0" w:color="auto"/>
                <w:left w:val="none" w:sz="0" w:space="0" w:color="auto"/>
                <w:bottom w:val="none" w:sz="0" w:space="0" w:color="auto"/>
                <w:right w:val="none" w:sz="0" w:space="0" w:color="auto"/>
              </w:divBdr>
            </w:div>
          </w:divsChild>
        </w:div>
        <w:div w:id="1205603086">
          <w:marLeft w:val="0"/>
          <w:marRight w:val="0"/>
          <w:marTop w:val="0"/>
          <w:marBottom w:val="0"/>
          <w:divBdr>
            <w:top w:val="none" w:sz="0" w:space="0" w:color="auto"/>
            <w:left w:val="none" w:sz="0" w:space="0" w:color="auto"/>
            <w:bottom w:val="none" w:sz="0" w:space="0" w:color="auto"/>
            <w:right w:val="none" w:sz="0" w:space="0" w:color="auto"/>
          </w:divBdr>
          <w:divsChild>
            <w:div w:id="1625039109">
              <w:marLeft w:val="0"/>
              <w:marRight w:val="0"/>
              <w:marTop w:val="0"/>
              <w:marBottom w:val="0"/>
              <w:divBdr>
                <w:top w:val="none" w:sz="0" w:space="0" w:color="auto"/>
                <w:left w:val="none" w:sz="0" w:space="0" w:color="auto"/>
                <w:bottom w:val="none" w:sz="0" w:space="0" w:color="auto"/>
                <w:right w:val="none" w:sz="0" w:space="0" w:color="auto"/>
              </w:divBdr>
            </w:div>
          </w:divsChild>
        </w:div>
        <w:div w:id="770055592">
          <w:marLeft w:val="0"/>
          <w:marRight w:val="0"/>
          <w:marTop w:val="0"/>
          <w:marBottom w:val="0"/>
          <w:divBdr>
            <w:top w:val="none" w:sz="0" w:space="0" w:color="auto"/>
            <w:left w:val="none" w:sz="0" w:space="0" w:color="auto"/>
            <w:bottom w:val="none" w:sz="0" w:space="0" w:color="auto"/>
            <w:right w:val="none" w:sz="0" w:space="0" w:color="auto"/>
          </w:divBdr>
          <w:divsChild>
            <w:div w:id="1024329222">
              <w:marLeft w:val="0"/>
              <w:marRight w:val="0"/>
              <w:marTop w:val="0"/>
              <w:marBottom w:val="0"/>
              <w:divBdr>
                <w:top w:val="none" w:sz="0" w:space="0" w:color="auto"/>
                <w:left w:val="none" w:sz="0" w:space="0" w:color="auto"/>
                <w:bottom w:val="none" w:sz="0" w:space="0" w:color="auto"/>
                <w:right w:val="none" w:sz="0" w:space="0" w:color="auto"/>
              </w:divBdr>
            </w:div>
          </w:divsChild>
        </w:div>
        <w:div w:id="1346589861">
          <w:marLeft w:val="0"/>
          <w:marRight w:val="0"/>
          <w:marTop w:val="0"/>
          <w:marBottom w:val="0"/>
          <w:divBdr>
            <w:top w:val="none" w:sz="0" w:space="0" w:color="auto"/>
            <w:left w:val="none" w:sz="0" w:space="0" w:color="auto"/>
            <w:bottom w:val="none" w:sz="0" w:space="0" w:color="auto"/>
            <w:right w:val="none" w:sz="0" w:space="0" w:color="auto"/>
          </w:divBdr>
          <w:divsChild>
            <w:div w:id="1151411224">
              <w:marLeft w:val="0"/>
              <w:marRight w:val="0"/>
              <w:marTop w:val="0"/>
              <w:marBottom w:val="0"/>
              <w:divBdr>
                <w:top w:val="none" w:sz="0" w:space="0" w:color="auto"/>
                <w:left w:val="none" w:sz="0" w:space="0" w:color="auto"/>
                <w:bottom w:val="none" w:sz="0" w:space="0" w:color="auto"/>
                <w:right w:val="none" w:sz="0" w:space="0" w:color="auto"/>
              </w:divBdr>
            </w:div>
          </w:divsChild>
        </w:div>
        <w:div w:id="1308976633">
          <w:marLeft w:val="0"/>
          <w:marRight w:val="0"/>
          <w:marTop w:val="0"/>
          <w:marBottom w:val="0"/>
          <w:divBdr>
            <w:top w:val="none" w:sz="0" w:space="0" w:color="auto"/>
            <w:left w:val="none" w:sz="0" w:space="0" w:color="auto"/>
            <w:bottom w:val="none" w:sz="0" w:space="0" w:color="auto"/>
            <w:right w:val="none" w:sz="0" w:space="0" w:color="auto"/>
          </w:divBdr>
          <w:divsChild>
            <w:div w:id="1584953398">
              <w:marLeft w:val="0"/>
              <w:marRight w:val="0"/>
              <w:marTop w:val="0"/>
              <w:marBottom w:val="0"/>
              <w:divBdr>
                <w:top w:val="none" w:sz="0" w:space="0" w:color="auto"/>
                <w:left w:val="none" w:sz="0" w:space="0" w:color="auto"/>
                <w:bottom w:val="none" w:sz="0" w:space="0" w:color="auto"/>
                <w:right w:val="none" w:sz="0" w:space="0" w:color="auto"/>
              </w:divBdr>
            </w:div>
          </w:divsChild>
        </w:div>
        <w:div w:id="1981500824">
          <w:marLeft w:val="0"/>
          <w:marRight w:val="0"/>
          <w:marTop w:val="0"/>
          <w:marBottom w:val="0"/>
          <w:divBdr>
            <w:top w:val="none" w:sz="0" w:space="0" w:color="auto"/>
            <w:left w:val="none" w:sz="0" w:space="0" w:color="auto"/>
            <w:bottom w:val="none" w:sz="0" w:space="0" w:color="auto"/>
            <w:right w:val="none" w:sz="0" w:space="0" w:color="auto"/>
          </w:divBdr>
          <w:divsChild>
            <w:div w:id="523251598">
              <w:marLeft w:val="0"/>
              <w:marRight w:val="0"/>
              <w:marTop w:val="0"/>
              <w:marBottom w:val="0"/>
              <w:divBdr>
                <w:top w:val="none" w:sz="0" w:space="0" w:color="auto"/>
                <w:left w:val="none" w:sz="0" w:space="0" w:color="auto"/>
                <w:bottom w:val="none" w:sz="0" w:space="0" w:color="auto"/>
                <w:right w:val="none" w:sz="0" w:space="0" w:color="auto"/>
              </w:divBdr>
            </w:div>
          </w:divsChild>
        </w:div>
        <w:div w:id="1019282765">
          <w:marLeft w:val="0"/>
          <w:marRight w:val="0"/>
          <w:marTop w:val="0"/>
          <w:marBottom w:val="0"/>
          <w:divBdr>
            <w:top w:val="none" w:sz="0" w:space="0" w:color="auto"/>
            <w:left w:val="none" w:sz="0" w:space="0" w:color="auto"/>
            <w:bottom w:val="none" w:sz="0" w:space="0" w:color="auto"/>
            <w:right w:val="none" w:sz="0" w:space="0" w:color="auto"/>
          </w:divBdr>
          <w:divsChild>
            <w:div w:id="1432093364">
              <w:marLeft w:val="0"/>
              <w:marRight w:val="0"/>
              <w:marTop w:val="0"/>
              <w:marBottom w:val="0"/>
              <w:divBdr>
                <w:top w:val="none" w:sz="0" w:space="0" w:color="auto"/>
                <w:left w:val="none" w:sz="0" w:space="0" w:color="auto"/>
                <w:bottom w:val="none" w:sz="0" w:space="0" w:color="auto"/>
                <w:right w:val="none" w:sz="0" w:space="0" w:color="auto"/>
              </w:divBdr>
            </w:div>
          </w:divsChild>
        </w:div>
        <w:div w:id="695665291">
          <w:marLeft w:val="0"/>
          <w:marRight w:val="0"/>
          <w:marTop w:val="0"/>
          <w:marBottom w:val="0"/>
          <w:divBdr>
            <w:top w:val="none" w:sz="0" w:space="0" w:color="auto"/>
            <w:left w:val="none" w:sz="0" w:space="0" w:color="auto"/>
            <w:bottom w:val="none" w:sz="0" w:space="0" w:color="auto"/>
            <w:right w:val="none" w:sz="0" w:space="0" w:color="auto"/>
          </w:divBdr>
          <w:divsChild>
            <w:div w:id="1763800440">
              <w:marLeft w:val="0"/>
              <w:marRight w:val="0"/>
              <w:marTop w:val="0"/>
              <w:marBottom w:val="0"/>
              <w:divBdr>
                <w:top w:val="none" w:sz="0" w:space="0" w:color="auto"/>
                <w:left w:val="none" w:sz="0" w:space="0" w:color="auto"/>
                <w:bottom w:val="none" w:sz="0" w:space="0" w:color="auto"/>
                <w:right w:val="none" w:sz="0" w:space="0" w:color="auto"/>
              </w:divBdr>
            </w:div>
          </w:divsChild>
        </w:div>
        <w:div w:id="408965437">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
          </w:divsChild>
        </w:div>
        <w:div w:id="198200660">
          <w:marLeft w:val="0"/>
          <w:marRight w:val="0"/>
          <w:marTop w:val="0"/>
          <w:marBottom w:val="0"/>
          <w:divBdr>
            <w:top w:val="none" w:sz="0" w:space="0" w:color="auto"/>
            <w:left w:val="none" w:sz="0" w:space="0" w:color="auto"/>
            <w:bottom w:val="none" w:sz="0" w:space="0" w:color="auto"/>
            <w:right w:val="none" w:sz="0" w:space="0" w:color="auto"/>
          </w:divBdr>
          <w:divsChild>
            <w:div w:id="922757123">
              <w:marLeft w:val="0"/>
              <w:marRight w:val="0"/>
              <w:marTop w:val="0"/>
              <w:marBottom w:val="0"/>
              <w:divBdr>
                <w:top w:val="none" w:sz="0" w:space="0" w:color="auto"/>
                <w:left w:val="none" w:sz="0" w:space="0" w:color="auto"/>
                <w:bottom w:val="none" w:sz="0" w:space="0" w:color="auto"/>
                <w:right w:val="none" w:sz="0" w:space="0" w:color="auto"/>
              </w:divBdr>
            </w:div>
          </w:divsChild>
        </w:div>
        <w:div w:id="296617331">
          <w:marLeft w:val="0"/>
          <w:marRight w:val="0"/>
          <w:marTop w:val="0"/>
          <w:marBottom w:val="0"/>
          <w:divBdr>
            <w:top w:val="none" w:sz="0" w:space="0" w:color="auto"/>
            <w:left w:val="none" w:sz="0" w:space="0" w:color="auto"/>
            <w:bottom w:val="none" w:sz="0" w:space="0" w:color="auto"/>
            <w:right w:val="none" w:sz="0" w:space="0" w:color="auto"/>
          </w:divBdr>
          <w:divsChild>
            <w:div w:id="503320064">
              <w:marLeft w:val="0"/>
              <w:marRight w:val="0"/>
              <w:marTop w:val="0"/>
              <w:marBottom w:val="0"/>
              <w:divBdr>
                <w:top w:val="none" w:sz="0" w:space="0" w:color="auto"/>
                <w:left w:val="none" w:sz="0" w:space="0" w:color="auto"/>
                <w:bottom w:val="none" w:sz="0" w:space="0" w:color="auto"/>
                <w:right w:val="none" w:sz="0" w:space="0" w:color="auto"/>
              </w:divBdr>
            </w:div>
          </w:divsChild>
        </w:div>
        <w:div w:id="1660042024">
          <w:marLeft w:val="0"/>
          <w:marRight w:val="0"/>
          <w:marTop w:val="0"/>
          <w:marBottom w:val="0"/>
          <w:divBdr>
            <w:top w:val="none" w:sz="0" w:space="0" w:color="auto"/>
            <w:left w:val="none" w:sz="0" w:space="0" w:color="auto"/>
            <w:bottom w:val="none" w:sz="0" w:space="0" w:color="auto"/>
            <w:right w:val="none" w:sz="0" w:space="0" w:color="auto"/>
          </w:divBdr>
          <w:divsChild>
            <w:div w:id="383876090">
              <w:marLeft w:val="0"/>
              <w:marRight w:val="0"/>
              <w:marTop w:val="0"/>
              <w:marBottom w:val="0"/>
              <w:divBdr>
                <w:top w:val="none" w:sz="0" w:space="0" w:color="auto"/>
                <w:left w:val="none" w:sz="0" w:space="0" w:color="auto"/>
                <w:bottom w:val="none" w:sz="0" w:space="0" w:color="auto"/>
                <w:right w:val="none" w:sz="0" w:space="0" w:color="auto"/>
              </w:divBdr>
            </w:div>
          </w:divsChild>
        </w:div>
        <w:div w:id="1965114741">
          <w:marLeft w:val="0"/>
          <w:marRight w:val="0"/>
          <w:marTop w:val="0"/>
          <w:marBottom w:val="0"/>
          <w:divBdr>
            <w:top w:val="none" w:sz="0" w:space="0" w:color="auto"/>
            <w:left w:val="none" w:sz="0" w:space="0" w:color="auto"/>
            <w:bottom w:val="none" w:sz="0" w:space="0" w:color="auto"/>
            <w:right w:val="none" w:sz="0" w:space="0" w:color="auto"/>
          </w:divBdr>
          <w:divsChild>
            <w:div w:id="646470855">
              <w:marLeft w:val="0"/>
              <w:marRight w:val="0"/>
              <w:marTop w:val="0"/>
              <w:marBottom w:val="0"/>
              <w:divBdr>
                <w:top w:val="none" w:sz="0" w:space="0" w:color="auto"/>
                <w:left w:val="none" w:sz="0" w:space="0" w:color="auto"/>
                <w:bottom w:val="none" w:sz="0" w:space="0" w:color="auto"/>
                <w:right w:val="none" w:sz="0" w:space="0" w:color="auto"/>
              </w:divBdr>
            </w:div>
          </w:divsChild>
        </w:div>
        <w:div w:id="2029403778">
          <w:marLeft w:val="0"/>
          <w:marRight w:val="0"/>
          <w:marTop w:val="0"/>
          <w:marBottom w:val="0"/>
          <w:divBdr>
            <w:top w:val="none" w:sz="0" w:space="0" w:color="auto"/>
            <w:left w:val="none" w:sz="0" w:space="0" w:color="auto"/>
            <w:bottom w:val="none" w:sz="0" w:space="0" w:color="auto"/>
            <w:right w:val="none" w:sz="0" w:space="0" w:color="auto"/>
          </w:divBdr>
          <w:divsChild>
            <w:div w:id="714280777">
              <w:marLeft w:val="0"/>
              <w:marRight w:val="0"/>
              <w:marTop w:val="0"/>
              <w:marBottom w:val="0"/>
              <w:divBdr>
                <w:top w:val="none" w:sz="0" w:space="0" w:color="auto"/>
                <w:left w:val="none" w:sz="0" w:space="0" w:color="auto"/>
                <w:bottom w:val="none" w:sz="0" w:space="0" w:color="auto"/>
                <w:right w:val="none" w:sz="0" w:space="0" w:color="auto"/>
              </w:divBdr>
            </w:div>
          </w:divsChild>
        </w:div>
        <w:div w:id="938027304">
          <w:marLeft w:val="0"/>
          <w:marRight w:val="0"/>
          <w:marTop w:val="0"/>
          <w:marBottom w:val="0"/>
          <w:divBdr>
            <w:top w:val="none" w:sz="0" w:space="0" w:color="auto"/>
            <w:left w:val="none" w:sz="0" w:space="0" w:color="auto"/>
            <w:bottom w:val="none" w:sz="0" w:space="0" w:color="auto"/>
            <w:right w:val="none" w:sz="0" w:space="0" w:color="auto"/>
          </w:divBdr>
          <w:divsChild>
            <w:div w:id="518474041">
              <w:marLeft w:val="0"/>
              <w:marRight w:val="0"/>
              <w:marTop w:val="0"/>
              <w:marBottom w:val="0"/>
              <w:divBdr>
                <w:top w:val="none" w:sz="0" w:space="0" w:color="auto"/>
                <w:left w:val="none" w:sz="0" w:space="0" w:color="auto"/>
                <w:bottom w:val="none" w:sz="0" w:space="0" w:color="auto"/>
                <w:right w:val="none" w:sz="0" w:space="0" w:color="auto"/>
              </w:divBdr>
            </w:div>
          </w:divsChild>
        </w:div>
        <w:div w:id="2115862491">
          <w:marLeft w:val="0"/>
          <w:marRight w:val="0"/>
          <w:marTop w:val="0"/>
          <w:marBottom w:val="0"/>
          <w:divBdr>
            <w:top w:val="none" w:sz="0" w:space="0" w:color="auto"/>
            <w:left w:val="none" w:sz="0" w:space="0" w:color="auto"/>
            <w:bottom w:val="none" w:sz="0" w:space="0" w:color="auto"/>
            <w:right w:val="none" w:sz="0" w:space="0" w:color="auto"/>
          </w:divBdr>
          <w:divsChild>
            <w:div w:id="1876694908">
              <w:marLeft w:val="0"/>
              <w:marRight w:val="0"/>
              <w:marTop w:val="0"/>
              <w:marBottom w:val="0"/>
              <w:divBdr>
                <w:top w:val="none" w:sz="0" w:space="0" w:color="auto"/>
                <w:left w:val="none" w:sz="0" w:space="0" w:color="auto"/>
                <w:bottom w:val="none" w:sz="0" w:space="0" w:color="auto"/>
                <w:right w:val="none" w:sz="0" w:space="0" w:color="auto"/>
              </w:divBdr>
            </w:div>
          </w:divsChild>
        </w:div>
        <w:div w:id="1098792342">
          <w:marLeft w:val="0"/>
          <w:marRight w:val="0"/>
          <w:marTop w:val="0"/>
          <w:marBottom w:val="0"/>
          <w:divBdr>
            <w:top w:val="none" w:sz="0" w:space="0" w:color="auto"/>
            <w:left w:val="none" w:sz="0" w:space="0" w:color="auto"/>
            <w:bottom w:val="none" w:sz="0" w:space="0" w:color="auto"/>
            <w:right w:val="none" w:sz="0" w:space="0" w:color="auto"/>
          </w:divBdr>
          <w:divsChild>
            <w:div w:id="364716840">
              <w:marLeft w:val="0"/>
              <w:marRight w:val="0"/>
              <w:marTop w:val="0"/>
              <w:marBottom w:val="0"/>
              <w:divBdr>
                <w:top w:val="none" w:sz="0" w:space="0" w:color="auto"/>
                <w:left w:val="none" w:sz="0" w:space="0" w:color="auto"/>
                <w:bottom w:val="none" w:sz="0" w:space="0" w:color="auto"/>
                <w:right w:val="none" w:sz="0" w:space="0" w:color="auto"/>
              </w:divBdr>
            </w:div>
          </w:divsChild>
        </w:div>
        <w:div w:id="253637411">
          <w:marLeft w:val="0"/>
          <w:marRight w:val="0"/>
          <w:marTop w:val="0"/>
          <w:marBottom w:val="0"/>
          <w:divBdr>
            <w:top w:val="none" w:sz="0" w:space="0" w:color="auto"/>
            <w:left w:val="none" w:sz="0" w:space="0" w:color="auto"/>
            <w:bottom w:val="none" w:sz="0" w:space="0" w:color="auto"/>
            <w:right w:val="none" w:sz="0" w:space="0" w:color="auto"/>
          </w:divBdr>
          <w:divsChild>
            <w:div w:id="823279681">
              <w:marLeft w:val="0"/>
              <w:marRight w:val="0"/>
              <w:marTop w:val="0"/>
              <w:marBottom w:val="0"/>
              <w:divBdr>
                <w:top w:val="none" w:sz="0" w:space="0" w:color="auto"/>
                <w:left w:val="none" w:sz="0" w:space="0" w:color="auto"/>
                <w:bottom w:val="none" w:sz="0" w:space="0" w:color="auto"/>
                <w:right w:val="none" w:sz="0" w:space="0" w:color="auto"/>
              </w:divBdr>
            </w:div>
          </w:divsChild>
        </w:div>
        <w:div w:id="684871054">
          <w:marLeft w:val="0"/>
          <w:marRight w:val="0"/>
          <w:marTop w:val="0"/>
          <w:marBottom w:val="0"/>
          <w:divBdr>
            <w:top w:val="none" w:sz="0" w:space="0" w:color="auto"/>
            <w:left w:val="none" w:sz="0" w:space="0" w:color="auto"/>
            <w:bottom w:val="none" w:sz="0" w:space="0" w:color="auto"/>
            <w:right w:val="none" w:sz="0" w:space="0" w:color="auto"/>
          </w:divBdr>
          <w:divsChild>
            <w:div w:id="1528371846">
              <w:marLeft w:val="0"/>
              <w:marRight w:val="0"/>
              <w:marTop w:val="0"/>
              <w:marBottom w:val="0"/>
              <w:divBdr>
                <w:top w:val="none" w:sz="0" w:space="0" w:color="auto"/>
                <w:left w:val="none" w:sz="0" w:space="0" w:color="auto"/>
                <w:bottom w:val="none" w:sz="0" w:space="0" w:color="auto"/>
                <w:right w:val="none" w:sz="0" w:space="0" w:color="auto"/>
              </w:divBdr>
            </w:div>
          </w:divsChild>
        </w:div>
        <w:div w:id="775559601">
          <w:marLeft w:val="0"/>
          <w:marRight w:val="0"/>
          <w:marTop w:val="0"/>
          <w:marBottom w:val="0"/>
          <w:divBdr>
            <w:top w:val="none" w:sz="0" w:space="0" w:color="auto"/>
            <w:left w:val="none" w:sz="0" w:space="0" w:color="auto"/>
            <w:bottom w:val="none" w:sz="0" w:space="0" w:color="auto"/>
            <w:right w:val="none" w:sz="0" w:space="0" w:color="auto"/>
          </w:divBdr>
          <w:divsChild>
            <w:div w:id="1406806130">
              <w:marLeft w:val="0"/>
              <w:marRight w:val="0"/>
              <w:marTop w:val="0"/>
              <w:marBottom w:val="0"/>
              <w:divBdr>
                <w:top w:val="none" w:sz="0" w:space="0" w:color="auto"/>
                <w:left w:val="none" w:sz="0" w:space="0" w:color="auto"/>
                <w:bottom w:val="none" w:sz="0" w:space="0" w:color="auto"/>
                <w:right w:val="none" w:sz="0" w:space="0" w:color="auto"/>
              </w:divBdr>
            </w:div>
          </w:divsChild>
        </w:div>
        <w:div w:id="731079312">
          <w:marLeft w:val="0"/>
          <w:marRight w:val="0"/>
          <w:marTop w:val="0"/>
          <w:marBottom w:val="0"/>
          <w:divBdr>
            <w:top w:val="none" w:sz="0" w:space="0" w:color="auto"/>
            <w:left w:val="none" w:sz="0" w:space="0" w:color="auto"/>
            <w:bottom w:val="none" w:sz="0" w:space="0" w:color="auto"/>
            <w:right w:val="none" w:sz="0" w:space="0" w:color="auto"/>
          </w:divBdr>
          <w:divsChild>
            <w:div w:id="919020988">
              <w:marLeft w:val="0"/>
              <w:marRight w:val="0"/>
              <w:marTop w:val="0"/>
              <w:marBottom w:val="0"/>
              <w:divBdr>
                <w:top w:val="none" w:sz="0" w:space="0" w:color="auto"/>
                <w:left w:val="none" w:sz="0" w:space="0" w:color="auto"/>
                <w:bottom w:val="none" w:sz="0" w:space="0" w:color="auto"/>
                <w:right w:val="none" w:sz="0" w:space="0" w:color="auto"/>
              </w:divBdr>
            </w:div>
          </w:divsChild>
        </w:div>
        <w:div w:id="1434205602">
          <w:marLeft w:val="0"/>
          <w:marRight w:val="0"/>
          <w:marTop w:val="0"/>
          <w:marBottom w:val="0"/>
          <w:divBdr>
            <w:top w:val="none" w:sz="0" w:space="0" w:color="auto"/>
            <w:left w:val="none" w:sz="0" w:space="0" w:color="auto"/>
            <w:bottom w:val="none" w:sz="0" w:space="0" w:color="auto"/>
            <w:right w:val="none" w:sz="0" w:space="0" w:color="auto"/>
          </w:divBdr>
          <w:divsChild>
            <w:div w:id="1393576450">
              <w:marLeft w:val="0"/>
              <w:marRight w:val="0"/>
              <w:marTop w:val="0"/>
              <w:marBottom w:val="0"/>
              <w:divBdr>
                <w:top w:val="none" w:sz="0" w:space="0" w:color="auto"/>
                <w:left w:val="none" w:sz="0" w:space="0" w:color="auto"/>
                <w:bottom w:val="none" w:sz="0" w:space="0" w:color="auto"/>
                <w:right w:val="none" w:sz="0" w:space="0" w:color="auto"/>
              </w:divBdr>
            </w:div>
          </w:divsChild>
        </w:div>
        <w:div w:id="546333299">
          <w:marLeft w:val="0"/>
          <w:marRight w:val="0"/>
          <w:marTop w:val="0"/>
          <w:marBottom w:val="0"/>
          <w:divBdr>
            <w:top w:val="none" w:sz="0" w:space="0" w:color="auto"/>
            <w:left w:val="none" w:sz="0" w:space="0" w:color="auto"/>
            <w:bottom w:val="none" w:sz="0" w:space="0" w:color="auto"/>
            <w:right w:val="none" w:sz="0" w:space="0" w:color="auto"/>
          </w:divBdr>
          <w:divsChild>
            <w:div w:id="1608581598">
              <w:marLeft w:val="0"/>
              <w:marRight w:val="0"/>
              <w:marTop w:val="0"/>
              <w:marBottom w:val="0"/>
              <w:divBdr>
                <w:top w:val="none" w:sz="0" w:space="0" w:color="auto"/>
                <w:left w:val="none" w:sz="0" w:space="0" w:color="auto"/>
                <w:bottom w:val="none" w:sz="0" w:space="0" w:color="auto"/>
                <w:right w:val="none" w:sz="0" w:space="0" w:color="auto"/>
              </w:divBdr>
            </w:div>
          </w:divsChild>
        </w:div>
        <w:div w:id="2094278795">
          <w:marLeft w:val="0"/>
          <w:marRight w:val="0"/>
          <w:marTop w:val="0"/>
          <w:marBottom w:val="0"/>
          <w:divBdr>
            <w:top w:val="none" w:sz="0" w:space="0" w:color="auto"/>
            <w:left w:val="none" w:sz="0" w:space="0" w:color="auto"/>
            <w:bottom w:val="none" w:sz="0" w:space="0" w:color="auto"/>
            <w:right w:val="none" w:sz="0" w:space="0" w:color="auto"/>
          </w:divBdr>
          <w:divsChild>
            <w:div w:id="50152853">
              <w:marLeft w:val="0"/>
              <w:marRight w:val="0"/>
              <w:marTop w:val="0"/>
              <w:marBottom w:val="0"/>
              <w:divBdr>
                <w:top w:val="none" w:sz="0" w:space="0" w:color="auto"/>
                <w:left w:val="none" w:sz="0" w:space="0" w:color="auto"/>
                <w:bottom w:val="none" w:sz="0" w:space="0" w:color="auto"/>
                <w:right w:val="none" w:sz="0" w:space="0" w:color="auto"/>
              </w:divBdr>
            </w:div>
          </w:divsChild>
        </w:div>
        <w:div w:id="1609463383">
          <w:marLeft w:val="0"/>
          <w:marRight w:val="0"/>
          <w:marTop w:val="0"/>
          <w:marBottom w:val="0"/>
          <w:divBdr>
            <w:top w:val="none" w:sz="0" w:space="0" w:color="auto"/>
            <w:left w:val="none" w:sz="0" w:space="0" w:color="auto"/>
            <w:bottom w:val="none" w:sz="0" w:space="0" w:color="auto"/>
            <w:right w:val="none" w:sz="0" w:space="0" w:color="auto"/>
          </w:divBdr>
          <w:divsChild>
            <w:div w:id="1610358165">
              <w:marLeft w:val="0"/>
              <w:marRight w:val="0"/>
              <w:marTop w:val="0"/>
              <w:marBottom w:val="0"/>
              <w:divBdr>
                <w:top w:val="none" w:sz="0" w:space="0" w:color="auto"/>
                <w:left w:val="none" w:sz="0" w:space="0" w:color="auto"/>
                <w:bottom w:val="none" w:sz="0" w:space="0" w:color="auto"/>
                <w:right w:val="none" w:sz="0" w:space="0" w:color="auto"/>
              </w:divBdr>
            </w:div>
          </w:divsChild>
        </w:div>
        <w:div w:id="1665164375">
          <w:marLeft w:val="0"/>
          <w:marRight w:val="0"/>
          <w:marTop w:val="0"/>
          <w:marBottom w:val="0"/>
          <w:divBdr>
            <w:top w:val="none" w:sz="0" w:space="0" w:color="auto"/>
            <w:left w:val="none" w:sz="0" w:space="0" w:color="auto"/>
            <w:bottom w:val="none" w:sz="0" w:space="0" w:color="auto"/>
            <w:right w:val="none" w:sz="0" w:space="0" w:color="auto"/>
          </w:divBdr>
          <w:divsChild>
            <w:div w:id="385571465">
              <w:marLeft w:val="0"/>
              <w:marRight w:val="0"/>
              <w:marTop w:val="0"/>
              <w:marBottom w:val="0"/>
              <w:divBdr>
                <w:top w:val="none" w:sz="0" w:space="0" w:color="auto"/>
                <w:left w:val="none" w:sz="0" w:space="0" w:color="auto"/>
                <w:bottom w:val="none" w:sz="0" w:space="0" w:color="auto"/>
                <w:right w:val="none" w:sz="0" w:space="0" w:color="auto"/>
              </w:divBdr>
            </w:div>
          </w:divsChild>
        </w:div>
        <w:div w:id="436366306">
          <w:marLeft w:val="0"/>
          <w:marRight w:val="0"/>
          <w:marTop w:val="0"/>
          <w:marBottom w:val="0"/>
          <w:divBdr>
            <w:top w:val="none" w:sz="0" w:space="0" w:color="auto"/>
            <w:left w:val="none" w:sz="0" w:space="0" w:color="auto"/>
            <w:bottom w:val="none" w:sz="0" w:space="0" w:color="auto"/>
            <w:right w:val="none" w:sz="0" w:space="0" w:color="auto"/>
          </w:divBdr>
          <w:divsChild>
            <w:div w:id="2027369593">
              <w:marLeft w:val="0"/>
              <w:marRight w:val="0"/>
              <w:marTop w:val="0"/>
              <w:marBottom w:val="0"/>
              <w:divBdr>
                <w:top w:val="none" w:sz="0" w:space="0" w:color="auto"/>
                <w:left w:val="none" w:sz="0" w:space="0" w:color="auto"/>
                <w:bottom w:val="none" w:sz="0" w:space="0" w:color="auto"/>
                <w:right w:val="none" w:sz="0" w:space="0" w:color="auto"/>
              </w:divBdr>
            </w:div>
          </w:divsChild>
        </w:div>
        <w:div w:id="541021647">
          <w:marLeft w:val="0"/>
          <w:marRight w:val="0"/>
          <w:marTop w:val="0"/>
          <w:marBottom w:val="0"/>
          <w:divBdr>
            <w:top w:val="none" w:sz="0" w:space="0" w:color="auto"/>
            <w:left w:val="none" w:sz="0" w:space="0" w:color="auto"/>
            <w:bottom w:val="none" w:sz="0" w:space="0" w:color="auto"/>
            <w:right w:val="none" w:sz="0" w:space="0" w:color="auto"/>
          </w:divBdr>
          <w:divsChild>
            <w:div w:id="1499423738">
              <w:marLeft w:val="0"/>
              <w:marRight w:val="0"/>
              <w:marTop w:val="0"/>
              <w:marBottom w:val="0"/>
              <w:divBdr>
                <w:top w:val="none" w:sz="0" w:space="0" w:color="auto"/>
                <w:left w:val="none" w:sz="0" w:space="0" w:color="auto"/>
                <w:bottom w:val="none" w:sz="0" w:space="0" w:color="auto"/>
                <w:right w:val="none" w:sz="0" w:space="0" w:color="auto"/>
              </w:divBdr>
            </w:div>
          </w:divsChild>
        </w:div>
        <w:div w:id="539782588">
          <w:marLeft w:val="0"/>
          <w:marRight w:val="0"/>
          <w:marTop w:val="0"/>
          <w:marBottom w:val="0"/>
          <w:divBdr>
            <w:top w:val="none" w:sz="0" w:space="0" w:color="auto"/>
            <w:left w:val="none" w:sz="0" w:space="0" w:color="auto"/>
            <w:bottom w:val="none" w:sz="0" w:space="0" w:color="auto"/>
            <w:right w:val="none" w:sz="0" w:space="0" w:color="auto"/>
          </w:divBdr>
          <w:divsChild>
            <w:div w:id="341443685">
              <w:marLeft w:val="0"/>
              <w:marRight w:val="0"/>
              <w:marTop w:val="0"/>
              <w:marBottom w:val="0"/>
              <w:divBdr>
                <w:top w:val="none" w:sz="0" w:space="0" w:color="auto"/>
                <w:left w:val="none" w:sz="0" w:space="0" w:color="auto"/>
                <w:bottom w:val="none" w:sz="0" w:space="0" w:color="auto"/>
                <w:right w:val="none" w:sz="0" w:space="0" w:color="auto"/>
              </w:divBdr>
            </w:div>
          </w:divsChild>
        </w:div>
        <w:div w:id="1220365911">
          <w:marLeft w:val="0"/>
          <w:marRight w:val="0"/>
          <w:marTop w:val="0"/>
          <w:marBottom w:val="0"/>
          <w:divBdr>
            <w:top w:val="none" w:sz="0" w:space="0" w:color="auto"/>
            <w:left w:val="none" w:sz="0" w:space="0" w:color="auto"/>
            <w:bottom w:val="none" w:sz="0" w:space="0" w:color="auto"/>
            <w:right w:val="none" w:sz="0" w:space="0" w:color="auto"/>
          </w:divBdr>
          <w:divsChild>
            <w:div w:id="1979066349">
              <w:marLeft w:val="0"/>
              <w:marRight w:val="0"/>
              <w:marTop w:val="0"/>
              <w:marBottom w:val="0"/>
              <w:divBdr>
                <w:top w:val="none" w:sz="0" w:space="0" w:color="auto"/>
                <w:left w:val="none" w:sz="0" w:space="0" w:color="auto"/>
                <w:bottom w:val="none" w:sz="0" w:space="0" w:color="auto"/>
                <w:right w:val="none" w:sz="0" w:space="0" w:color="auto"/>
              </w:divBdr>
            </w:div>
          </w:divsChild>
        </w:div>
        <w:div w:id="1195118207">
          <w:marLeft w:val="0"/>
          <w:marRight w:val="0"/>
          <w:marTop w:val="0"/>
          <w:marBottom w:val="0"/>
          <w:divBdr>
            <w:top w:val="none" w:sz="0" w:space="0" w:color="auto"/>
            <w:left w:val="none" w:sz="0" w:space="0" w:color="auto"/>
            <w:bottom w:val="none" w:sz="0" w:space="0" w:color="auto"/>
            <w:right w:val="none" w:sz="0" w:space="0" w:color="auto"/>
          </w:divBdr>
          <w:divsChild>
            <w:div w:id="6519214">
              <w:marLeft w:val="0"/>
              <w:marRight w:val="0"/>
              <w:marTop w:val="0"/>
              <w:marBottom w:val="0"/>
              <w:divBdr>
                <w:top w:val="none" w:sz="0" w:space="0" w:color="auto"/>
                <w:left w:val="none" w:sz="0" w:space="0" w:color="auto"/>
                <w:bottom w:val="none" w:sz="0" w:space="0" w:color="auto"/>
                <w:right w:val="none" w:sz="0" w:space="0" w:color="auto"/>
              </w:divBdr>
            </w:div>
          </w:divsChild>
        </w:div>
        <w:div w:id="1217738246">
          <w:marLeft w:val="0"/>
          <w:marRight w:val="0"/>
          <w:marTop w:val="0"/>
          <w:marBottom w:val="0"/>
          <w:divBdr>
            <w:top w:val="none" w:sz="0" w:space="0" w:color="auto"/>
            <w:left w:val="none" w:sz="0" w:space="0" w:color="auto"/>
            <w:bottom w:val="none" w:sz="0" w:space="0" w:color="auto"/>
            <w:right w:val="none" w:sz="0" w:space="0" w:color="auto"/>
          </w:divBdr>
          <w:divsChild>
            <w:div w:id="6760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2052">
      <w:bodyDiv w:val="1"/>
      <w:marLeft w:val="0"/>
      <w:marRight w:val="0"/>
      <w:marTop w:val="0"/>
      <w:marBottom w:val="0"/>
      <w:divBdr>
        <w:top w:val="none" w:sz="0" w:space="0" w:color="auto"/>
        <w:left w:val="none" w:sz="0" w:space="0" w:color="auto"/>
        <w:bottom w:val="none" w:sz="0" w:space="0" w:color="auto"/>
        <w:right w:val="none" w:sz="0" w:space="0" w:color="auto"/>
      </w:divBdr>
      <w:divsChild>
        <w:div w:id="1838106163">
          <w:marLeft w:val="0"/>
          <w:marRight w:val="0"/>
          <w:marTop w:val="0"/>
          <w:marBottom w:val="0"/>
          <w:divBdr>
            <w:top w:val="none" w:sz="0" w:space="0" w:color="auto"/>
            <w:left w:val="none" w:sz="0" w:space="0" w:color="auto"/>
            <w:bottom w:val="none" w:sz="0" w:space="0" w:color="auto"/>
            <w:right w:val="none" w:sz="0" w:space="0" w:color="auto"/>
          </w:divBdr>
          <w:divsChild>
            <w:div w:id="1453673300">
              <w:marLeft w:val="0"/>
              <w:marRight w:val="0"/>
              <w:marTop w:val="0"/>
              <w:marBottom w:val="0"/>
              <w:divBdr>
                <w:top w:val="none" w:sz="0" w:space="0" w:color="auto"/>
                <w:left w:val="none" w:sz="0" w:space="0" w:color="auto"/>
                <w:bottom w:val="none" w:sz="0" w:space="0" w:color="auto"/>
                <w:right w:val="none" w:sz="0" w:space="0" w:color="auto"/>
              </w:divBdr>
              <w:divsChild>
                <w:div w:id="895509813">
                  <w:marLeft w:val="0"/>
                  <w:marRight w:val="0"/>
                  <w:marTop w:val="0"/>
                  <w:marBottom w:val="0"/>
                  <w:divBdr>
                    <w:top w:val="none" w:sz="0" w:space="0" w:color="auto"/>
                    <w:left w:val="none" w:sz="0" w:space="0" w:color="auto"/>
                    <w:bottom w:val="none" w:sz="0" w:space="0" w:color="auto"/>
                    <w:right w:val="none" w:sz="0" w:space="0" w:color="auto"/>
                  </w:divBdr>
                  <w:divsChild>
                    <w:div w:id="528571870">
                      <w:marLeft w:val="0"/>
                      <w:marRight w:val="0"/>
                      <w:marTop w:val="0"/>
                      <w:marBottom w:val="0"/>
                      <w:divBdr>
                        <w:top w:val="none" w:sz="0" w:space="0" w:color="auto"/>
                        <w:left w:val="none" w:sz="0" w:space="0" w:color="auto"/>
                        <w:bottom w:val="none" w:sz="0" w:space="0" w:color="auto"/>
                        <w:right w:val="none" w:sz="0" w:space="0" w:color="auto"/>
                      </w:divBdr>
                      <w:divsChild>
                        <w:div w:id="1238440776">
                          <w:marLeft w:val="0"/>
                          <w:marRight w:val="0"/>
                          <w:marTop w:val="0"/>
                          <w:marBottom w:val="0"/>
                          <w:divBdr>
                            <w:top w:val="none" w:sz="0" w:space="0" w:color="auto"/>
                            <w:left w:val="none" w:sz="0" w:space="0" w:color="auto"/>
                            <w:bottom w:val="none" w:sz="0" w:space="0" w:color="auto"/>
                            <w:right w:val="none" w:sz="0" w:space="0" w:color="auto"/>
                          </w:divBdr>
                          <w:divsChild>
                            <w:div w:id="1023168026">
                              <w:marLeft w:val="0"/>
                              <w:marRight w:val="0"/>
                              <w:marTop w:val="0"/>
                              <w:marBottom w:val="0"/>
                              <w:divBdr>
                                <w:top w:val="none" w:sz="0" w:space="0" w:color="auto"/>
                                <w:left w:val="none" w:sz="0" w:space="0" w:color="auto"/>
                                <w:bottom w:val="none" w:sz="0" w:space="0" w:color="auto"/>
                                <w:right w:val="none" w:sz="0" w:space="0" w:color="auto"/>
                              </w:divBdr>
                              <w:divsChild>
                                <w:div w:id="362873287">
                                  <w:marLeft w:val="0"/>
                                  <w:marRight w:val="0"/>
                                  <w:marTop w:val="0"/>
                                  <w:marBottom w:val="0"/>
                                  <w:divBdr>
                                    <w:top w:val="none" w:sz="0" w:space="0" w:color="auto"/>
                                    <w:left w:val="none" w:sz="0" w:space="0" w:color="auto"/>
                                    <w:bottom w:val="none" w:sz="0" w:space="0" w:color="auto"/>
                                    <w:right w:val="none" w:sz="0" w:space="0" w:color="auto"/>
                                  </w:divBdr>
                                  <w:divsChild>
                                    <w:div w:id="729160193">
                                      <w:marLeft w:val="0"/>
                                      <w:marRight w:val="0"/>
                                      <w:marTop w:val="0"/>
                                      <w:marBottom w:val="0"/>
                                      <w:divBdr>
                                        <w:top w:val="none" w:sz="0" w:space="0" w:color="auto"/>
                                        <w:left w:val="none" w:sz="0" w:space="0" w:color="auto"/>
                                        <w:bottom w:val="none" w:sz="0" w:space="0" w:color="auto"/>
                                        <w:right w:val="none" w:sz="0" w:space="0" w:color="auto"/>
                                      </w:divBdr>
                                      <w:divsChild>
                                        <w:div w:id="807822731">
                                          <w:marLeft w:val="0"/>
                                          <w:marRight w:val="0"/>
                                          <w:marTop w:val="0"/>
                                          <w:marBottom w:val="0"/>
                                          <w:divBdr>
                                            <w:top w:val="none" w:sz="0" w:space="0" w:color="auto"/>
                                            <w:left w:val="none" w:sz="0" w:space="0" w:color="auto"/>
                                            <w:bottom w:val="none" w:sz="0" w:space="0" w:color="auto"/>
                                            <w:right w:val="none" w:sz="0" w:space="0" w:color="auto"/>
                                          </w:divBdr>
                                          <w:divsChild>
                                            <w:div w:id="2090927666">
                                              <w:marLeft w:val="0"/>
                                              <w:marRight w:val="0"/>
                                              <w:marTop w:val="0"/>
                                              <w:marBottom w:val="0"/>
                                              <w:divBdr>
                                                <w:top w:val="none" w:sz="0" w:space="0" w:color="auto"/>
                                                <w:left w:val="none" w:sz="0" w:space="0" w:color="auto"/>
                                                <w:bottom w:val="none" w:sz="0" w:space="0" w:color="auto"/>
                                                <w:right w:val="none" w:sz="0" w:space="0" w:color="auto"/>
                                              </w:divBdr>
                                              <w:divsChild>
                                                <w:div w:id="11330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8160571">
      <w:bodyDiv w:val="1"/>
      <w:marLeft w:val="0"/>
      <w:marRight w:val="0"/>
      <w:marTop w:val="0"/>
      <w:marBottom w:val="0"/>
      <w:divBdr>
        <w:top w:val="none" w:sz="0" w:space="0" w:color="auto"/>
        <w:left w:val="none" w:sz="0" w:space="0" w:color="auto"/>
        <w:bottom w:val="none" w:sz="0" w:space="0" w:color="auto"/>
        <w:right w:val="none" w:sz="0" w:space="0" w:color="auto"/>
      </w:divBdr>
    </w:div>
    <w:div w:id="945700820">
      <w:bodyDiv w:val="1"/>
      <w:marLeft w:val="0"/>
      <w:marRight w:val="0"/>
      <w:marTop w:val="0"/>
      <w:marBottom w:val="0"/>
      <w:divBdr>
        <w:top w:val="none" w:sz="0" w:space="0" w:color="auto"/>
        <w:left w:val="none" w:sz="0" w:space="0" w:color="auto"/>
        <w:bottom w:val="none" w:sz="0" w:space="0" w:color="auto"/>
        <w:right w:val="none" w:sz="0" w:space="0" w:color="auto"/>
      </w:divBdr>
    </w:div>
    <w:div w:id="1150248879">
      <w:bodyDiv w:val="1"/>
      <w:marLeft w:val="0"/>
      <w:marRight w:val="0"/>
      <w:marTop w:val="0"/>
      <w:marBottom w:val="0"/>
      <w:divBdr>
        <w:top w:val="none" w:sz="0" w:space="0" w:color="auto"/>
        <w:left w:val="none" w:sz="0" w:space="0" w:color="auto"/>
        <w:bottom w:val="none" w:sz="0" w:space="0" w:color="auto"/>
        <w:right w:val="none" w:sz="0" w:space="0" w:color="auto"/>
      </w:divBdr>
    </w:div>
    <w:div w:id="1250963351">
      <w:bodyDiv w:val="1"/>
      <w:marLeft w:val="0"/>
      <w:marRight w:val="0"/>
      <w:marTop w:val="0"/>
      <w:marBottom w:val="0"/>
      <w:divBdr>
        <w:top w:val="none" w:sz="0" w:space="0" w:color="auto"/>
        <w:left w:val="none" w:sz="0" w:space="0" w:color="auto"/>
        <w:bottom w:val="none" w:sz="0" w:space="0" w:color="auto"/>
        <w:right w:val="none" w:sz="0" w:space="0" w:color="auto"/>
      </w:divBdr>
    </w:div>
    <w:div w:id="1392583886">
      <w:bodyDiv w:val="1"/>
      <w:marLeft w:val="0"/>
      <w:marRight w:val="0"/>
      <w:marTop w:val="0"/>
      <w:marBottom w:val="0"/>
      <w:divBdr>
        <w:top w:val="none" w:sz="0" w:space="0" w:color="auto"/>
        <w:left w:val="none" w:sz="0" w:space="0" w:color="auto"/>
        <w:bottom w:val="none" w:sz="0" w:space="0" w:color="auto"/>
        <w:right w:val="none" w:sz="0" w:space="0" w:color="auto"/>
      </w:divBdr>
    </w:div>
    <w:div w:id="1579091952">
      <w:bodyDiv w:val="1"/>
      <w:marLeft w:val="0"/>
      <w:marRight w:val="0"/>
      <w:marTop w:val="0"/>
      <w:marBottom w:val="0"/>
      <w:divBdr>
        <w:top w:val="none" w:sz="0" w:space="0" w:color="auto"/>
        <w:left w:val="none" w:sz="0" w:space="0" w:color="auto"/>
        <w:bottom w:val="none" w:sz="0" w:space="0" w:color="auto"/>
        <w:right w:val="none" w:sz="0" w:space="0" w:color="auto"/>
      </w:divBdr>
    </w:div>
    <w:div w:id="1641492531">
      <w:bodyDiv w:val="1"/>
      <w:marLeft w:val="0"/>
      <w:marRight w:val="0"/>
      <w:marTop w:val="0"/>
      <w:marBottom w:val="0"/>
      <w:divBdr>
        <w:top w:val="none" w:sz="0" w:space="0" w:color="auto"/>
        <w:left w:val="none" w:sz="0" w:space="0" w:color="auto"/>
        <w:bottom w:val="none" w:sz="0" w:space="0" w:color="auto"/>
        <w:right w:val="none" w:sz="0" w:space="0" w:color="auto"/>
      </w:divBdr>
    </w:div>
    <w:div w:id="1698503499">
      <w:bodyDiv w:val="1"/>
      <w:marLeft w:val="0"/>
      <w:marRight w:val="0"/>
      <w:marTop w:val="0"/>
      <w:marBottom w:val="0"/>
      <w:divBdr>
        <w:top w:val="none" w:sz="0" w:space="0" w:color="auto"/>
        <w:left w:val="none" w:sz="0" w:space="0" w:color="auto"/>
        <w:bottom w:val="none" w:sz="0" w:space="0" w:color="auto"/>
        <w:right w:val="none" w:sz="0" w:space="0" w:color="auto"/>
      </w:divBdr>
    </w:div>
    <w:div w:id="1730111724">
      <w:bodyDiv w:val="1"/>
      <w:marLeft w:val="0"/>
      <w:marRight w:val="0"/>
      <w:marTop w:val="0"/>
      <w:marBottom w:val="0"/>
      <w:divBdr>
        <w:top w:val="none" w:sz="0" w:space="0" w:color="auto"/>
        <w:left w:val="none" w:sz="0" w:space="0" w:color="auto"/>
        <w:bottom w:val="none" w:sz="0" w:space="0" w:color="auto"/>
        <w:right w:val="none" w:sz="0" w:space="0" w:color="auto"/>
      </w:divBdr>
      <w:divsChild>
        <w:div w:id="859662152">
          <w:marLeft w:val="0"/>
          <w:marRight w:val="0"/>
          <w:marTop w:val="0"/>
          <w:marBottom w:val="0"/>
          <w:divBdr>
            <w:top w:val="none" w:sz="0" w:space="0" w:color="auto"/>
            <w:left w:val="none" w:sz="0" w:space="0" w:color="auto"/>
            <w:bottom w:val="none" w:sz="0" w:space="0" w:color="auto"/>
            <w:right w:val="none" w:sz="0" w:space="0" w:color="auto"/>
          </w:divBdr>
          <w:divsChild>
            <w:div w:id="1543833682">
              <w:marLeft w:val="0"/>
              <w:marRight w:val="0"/>
              <w:marTop w:val="0"/>
              <w:marBottom w:val="0"/>
              <w:divBdr>
                <w:top w:val="none" w:sz="0" w:space="0" w:color="auto"/>
                <w:left w:val="none" w:sz="0" w:space="0" w:color="auto"/>
                <w:bottom w:val="none" w:sz="0" w:space="0" w:color="auto"/>
                <w:right w:val="none" w:sz="0" w:space="0" w:color="auto"/>
              </w:divBdr>
            </w:div>
          </w:divsChild>
        </w:div>
        <w:div w:id="1369641824">
          <w:marLeft w:val="0"/>
          <w:marRight w:val="0"/>
          <w:marTop w:val="0"/>
          <w:marBottom w:val="0"/>
          <w:divBdr>
            <w:top w:val="none" w:sz="0" w:space="0" w:color="auto"/>
            <w:left w:val="none" w:sz="0" w:space="0" w:color="auto"/>
            <w:bottom w:val="none" w:sz="0" w:space="0" w:color="auto"/>
            <w:right w:val="none" w:sz="0" w:space="0" w:color="auto"/>
          </w:divBdr>
          <w:divsChild>
            <w:div w:id="1537547134">
              <w:marLeft w:val="0"/>
              <w:marRight w:val="0"/>
              <w:marTop w:val="0"/>
              <w:marBottom w:val="0"/>
              <w:divBdr>
                <w:top w:val="none" w:sz="0" w:space="0" w:color="auto"/>
                <w:left w:val="none" w:sz="0" w:space="0" w:color="auto"/>
                <w:bottom w:val="none" w:sz="0" w:space="0" w:color="auto"/>
                <w:right w:val="none" w:sz="0" w:space="0" w:color="auto"/>
              </w:divBdr>
            </w:div>
          </w:divsChild>
        </w:div>
        <w:div w:id="1502281820">
          <w:marLeft w:val="0"/>
          <w:marRight w:val="0"/>
          <w:marTop w:val="0"/>
          <w:marBottom w:val="0"/>
          <w:divBdr>
            <w:top w:val="none" w:sz="0" w:space="0" w:color="auto"/>
            <w:left w:val="none" w:sz="0" w:space="0" w:color="auto"/>
            <w:bottom w:val="none" w:sz="0" w:space="0" w:color="auto"/>
            <w:right w:val="none" w:sz="0" w:space="0" w:color="auto"/>
          </w:divBdr>
          <w:divsChild>
            <w:div w:id="1356804018">
              <w:marLeft w:val="0"/>
              <w:marRight w:val="0"/>
              <w:marTop w:val="0"/>
              <w:marBottom w:val="0"/>
              <w:divBdr>
                <w:top w:val="none" w:sz="0" w:space="0" w:color="auto"/>
                <w:left w:val="none" w:sz="0" w:space="0" w:color="auto"/>
                <w:bottom w:val="none" w:sz="0" w:space="0" w:color="auto"/>
                <w:right w:val="none" w:sz="0" w:space="0" w:color="auto"/>
              </w:divBdr>
            </w:div>
          </w:divsChild>
        </w:div>
        <w:div w:id="628246595">
          <w:marLeft w:val="0"/>
          <w:marRight w:val="0"/>
          <w:marTop w:val="0"/>
          <w:marBottom w:val="0"/>
          <w:divBdr>
            <w:top w:val="none" w:sz="0" w:space="0" w:color="auto"/>
            <w:left w:val="none" w:sz="0" w:space="0" w:color="auto"/>
            <w:bottom w:val="none" w:sz="0" w:space="0" w:color="auto"/>
            <w:right w:val="none" w:sz="0" w:space="0" w:color="auto"/>
          </w:divBdr>
          <w:divsChild>
            <w:div w:id="1505706123">
              <w:marLeft w:val="0"/>
              <w:marRight w:val="0"/>
              <w:marTop w:val="0"/>
              <w:marBottom w:val="0"/>
              <w:divBdr>
                <w:top w:val="none" w:sz="0" w:space="0" w:color="auto"/>
                <w:left w:val="none" w:sz="0" w:space="0" w:color="auto"/>
                <w:bottom w:val="none" w:sz="0" w:space="0" w:color="auto"/>
                <w:right w:val="none" w:sz="0" w:space="0" w:color="auto"/>
              </w:divBdr>
            </w:div>
          </w:divsChild>
        </w:div>
        <w:div w:id="466045518">
          <w:marLeft w:val="0"/>
          <w:marRight w:val="0"/>
          <w:marTop w:val="0"/>
          <w:marBottom w:val="0"/>
          <w:divBdr>
            <w:top w:val="none" w:sz="0" w:space="0" w:color="auto"/>
            <w:left w:val="none" w:sz="0" w:space="0" w:color="auto"/>
            <w:bottom w:val="none" w:sz="0" w:space="0" w:color="auto"/>
            <w:right w:val="none" w:sz="0" w:space="0" w:color="auto"/>
          </w:divBdr>
          <w:divsChild>
            <w:div w:id="1164013393">
              <w:marLeft w:val="0"/>
              <w:marRight w:val="0"/>
              <w:marTop w:val="0"/>
              <w:marBottom w:val="0"/>
              <w:divBdr>
                <w:top w:val="none" w:sz="0" w:space="0" w:color="auto"/>
                <w:left w:val="none" w:sz="0" w:space="0" w:color="auto"/>
                <w:bottom w:val="none" w:sz="0" w:space="0" w:color="auto"/>
                <w:right w:val="none" w:sz="0" w:space="0" w:color="auto"/>
              </w:divBdr>
            </w:div>
          </w:divsChild>
        </w:div>
        <w:div w:id="986208171">
          <w:marLeft w:val="0"/>
          <w:marRight w:val="0"/>
          <w:marTop w:val="0"/>
          <w:marBottom w:val="0"/>
          <w:divBdr>
            <w:top w:val="none" w:sz="0" w:space="0" w:color="auto"/>
            <w:left w:val="none" w:sz="0" w:space="0" w:color="auto"/>
            <w:bottom w:val="none" w:sz="0" w:space="0" w:color="auto"/>
            <w:right w:val="none" w:sz="0" w:space="0" w:color="auto"/>
          </w:divBdr>
          <w:divsChild>
            <w:div w:id="1105930308">
              <w:marLeft w:val="0"/>
              <w:marRight w:val="0"/>
              <w:marTop w:val="0"/>
              <w:marBottom w:val="0"/>
              <w:divBdr>
                <w:top w:val="none" w:sz="0" w:space="0" w:color="auto"/>
                <w:left w:val="none" w:sz="0" w:space="0" w:color="auto"/>
                <w:bottom w:val="none" w:sz="0" w:space="0" w:color="auto"/>
                <w:right w:val="none" w:sz="0" w:space="0" w:color="auto"/>
              </w:divBdr>
            </w:div>
          </w:divsChild>
        </w:div>
        <w:div w:id="1726875156">
          <w:marLeft w:val="0"/>
          <w:marRight w:val="0"/>
          <w:marTop w:val="0"/>
          <w:marBottom w:val="0"/>
          <w:divBdr>
            <w:top w:val="none" w:sz="0" w:space="0" w:color="auto"/>
            <w:left w:val="none" w:sz="0" w:space="0" w:color="auto"/>
            <w:bottom w:val="none" w:sz="0" w:space="0" w:color="auto"/>
            <w:right w:val="none" w:sz="0" w:space="0" w:color="auto"/>
          </w:divBdr>
          <w:divsChild>
            <w:div w:id="1785536897">
              <w:marLeft w:val="0"/>
              <w:marRight w:val="0"/>
              <w:marTop w:val="0"/>
              <w:marBottom w:val="0"/>
              <w:divBdr>
                <w:top w:val="none" w:sz="0" w:space="0" w:color="auto"/>
                <w:left w:val="none" w:sz="0" w:space="0" w:color="auto"/>
                <w:bottom w:val="none" w:sz="0" w:space="0" w:color="auto"/>
                <w:right w:val="none" w:sz="0" w:space="0" w:color="auto"/>
              </w:divBdr>
            </w:div>
          </w:divsChild>
        </w:div>
        <w:div w:id="1472406899">
          <w:marLeft w:val="0"/>
          <w:marRight w:val="0"/>
          <w:marTop w:val="0"/>
          <w:marBottom w:val="0"/>
          <w:divBdr>
            <w:top w:val="none" w:sz="0" w:space="0" w:color="auto"/>
            <w:left w:val="none" w:sz="0" w:space="0" w:color="auto"/>
            <w:bottom w:val="none" w:sz="0" w:space="0" w:color="auto"/>
            <w:right w:val="none" w:sz="0" w:space="0" w:color="auto"/>
          </w:divBdr>
          <w:divsChild>
            <w:div w:id="1173108799">
              <w:marLeft w:val="0"/>
              <w:marRight w:val="0"/>
              <w:marTop w:val="0"/>
              <w:marBottom w:val="0"/>
              <w:divBdr>
                <w:top w:val="none" w:sz="0" w:space="0" w:color="auto"/>
                <w:left w:val="none" w:sz="0" w:space="0" w:color="auto"/>
                <w:bottom w:val="none" w:sz="0" w:space="0" w:color="auto"/>
                <w:right w:val="none" w:sz="0" w:space="0" w:color="auto"/>
              </w:divBdr>
            </w:div>
          </w:divsChild>
        </w:div>
        <w:div w:id="1193768008">
          <w:marLeft w:val="0"/>
          <w:marRight w:val="0"/>
          <w:marTop w:val="0"/>
          <w:marBottom w:val="0"/>
          <w:divBdr>
            <w:top w:val="none" w:sz="0" w:space="0" w:color="auto"/>
            <w:left w:val="none" w:sz="0" w:space="0" w:color="auto"/>
            <w:bottom w:val="none" w:sz="0" w:space="0" w:color="auto"/>
            <w:right w:val="none" w:sz="0" w:space="0" w:color="auto"/>
          </w:divBdr>
          <w:divsChild>
            <w:div w:id="1179731838">
              <w:marLeft w:val="0"/>
              <w:marRight w:val="0"/>
              <w:marTop w:val="0"/>
              <w:marBottom w:val="0"/>
              <w:divBdr>
                <w:top w:val="none" w:sz="0" w:space="0" w:color="auto"/>
                <w:left w:val="none" w:sz="0" w:space="0" w:color="auto"/>
                <w:bottom w:val="none" w:sz="0" w:space="0" w:color="auto"/>
                <w:right w:val="none" w:sz="0" w:space="0" w:color="auto"/>
              </w:divBdr>
            </w:div>
          </w:divsChild>
        </w:div>
        <w:div w:id="1458599476">
          <w:marLeft w:val="0"/>
          <w:marRight w:val="0"/>
          <w:marTop w:val="0"/>
          <w:marBottom w:val="0"/>
          <w:divBdr>
            <w:top w:val="none" w:sz="0" w:space="0" w:color="auto"/>
            <w:left w:val="none" w:sz="0" w:space="0" w:color="auto"/>
            <w:bottom w:val="none" w:sz="0" w:space="0" w:color="auto"/>
            <w:right w:val="none" w:sz="0" w:space="0" w:color="auto"/>
          </w:divBdr>
          <w:divsChild>
            <w:div w:id="429084293">
              <w:marLeft w:val="0"/>
              <w:marRight w:val="0"/>
              <w:marTop w:val="0"/>
              <w:marBottom w:val="0"/>
              <w:divBdr>
                <w:top w:val="none" w:sz="0" w:space="0" w:color="auto"/>
                <w:left w:val="none" w:sz="0" w:space="0" w:color="auto"/>
                <w:bottom w:val="none" w:sz="0" w:space="0" w:color="auto"/>
                <w:right w:val="none" w:sz="0" w:space="0" w:color="auto"/>
              </w:divBdr>
            </w:div>
          </w:divsChild>
        </w:div>
        <w:div w:id="1507943473">
          <w:marLeft w:val="0"/>
          <w:marRight w:val="0"/>
          <w:marTop w:val="0"/>
          <w:marBottom w:val="0"/>
          <w:divBdr>
            <w:top w:val="none" w:sz="0" w:space="0" w:color="auto"/>
            <w:left w:val="none" w:sz="0" w:space="0" w:color="auto"/>
            <w:bottom w:val="none" w:sz="0" w:space="0" w:color="auto"/>
            <w:right w:val="none" w:sz="0" w:space="0" w:color="auto"/>
          </w:divBdr>
          <w:divsChild>
            <w:div w:id="1286350009">
              <w:marLeft w:val="0"/>
              <w:marRight w:val="0"/>
              <w:marTop w:val="0"/>
              <w:marBottom w:val="0"/>
              <w:divBdr>
                <w:top w:val="none" w:sz="0" w:space="0" w:color="auto"/>
                <w:left w:val="none" w:sz="0" w:space="0" w:color="auto"/>
                <w:bottom w:val="none" w:sz="0" w:space="0" w:color="auto"/>
                <w:right w:val="none" w:sz="0" w:space="0" w:color="auto"/>
              </w:divBdr>
            </w:div>
          </w:divsChild>
        </w:div>
        <w:div w:id="1527406268">
          <w:marLeft w:val="0"/>
          <w:marRight w:val="0"/>
          <w:marTop w:val="0"/>
          <w:marBottom w:val="0"/>
          <w:divBdr>
            <w:top w:val="none" w:sz="0" w:space="0" w:color="auto"/>
            <w:left w:val="none" w:sz="0" w:space="0" w:color="auto"/>
            <w:bottom w:val="none" w:sz="0" w:space="0" w:color="auto"/>
            <w:right w:val="none" w:sz="0" w:space="0" w:color="auto"/>
          </w:divBdr>
          <w:divsChild>
            <w:div w:id="1451897101">
              <w:marLeft w:val="0"/>
              <w:marRight w:val="0"/>
              <w:marTop w:val="0"/>
              <w:marBottom w:val="0"/>
              <w:divBdr>
                <w:top w:val="none" w:sz="0" w:space="0" w:color="auto"/>
                <w:left w:val="none" w:sz="0" w:space="0" w:color="auto"/>
                <w:bottom w:val="none" w:sz="0" w:space="0" w:color="auto"/>
                <w:right w:val="none" w:sz="0" w:space="0" w:color="auto"/>
              </w:divBdr>
            </w:div>
          </w:divsChild>
        </w:div>
        <w:div w:id="1360277965">
          <w:marLeft w:val="0"/>
          <w:marRight w:val="0"/>
          <w:marTop w:val="0"/>
          <w:marBottom w:val="0"/>
          <w:divBdr>
            <w:top w:val="none" w:sz="0" w:space="0" w:color="auto"/>
            <w:left w:val="none" w:sz="0" w:space="0" w:color="auto"/>
            <w:bottom w:val="none" w:sz="0" w:space="0" w:color="auto"/>
            <w:right w:val="none" w:sz="0" w:space="0" w:color="auto"/>
          </w:divBdr>
          <w:divsChild>
            <w:div w:id="114913506">
              <w:marLeft w:val="0"/>
              <w:marRight w:val="0"/>
              <w:marTop w:val="0"/>
              <w:marBottom w:val="0"/>
              <w:divBdr>
                <w:top w:val="none" w:sz="0" w:space="0" w:color="auto"/>
                <w:left w:val="none" w:sz="0" w:space="0" w:color="auto"/>
                <w:bottom w:val="none" w:sz="0" w:space="0" w:color="auto"/>
                <w:right w:val="none" w:sz="0" w:space="0" w:color="auto"/>
              </w:divBdr>
            </w:div>
            <w:div w:id="1206991521">
              <w:marLeft w:val="0"/>
              <w:marRight w:val="0"/>
              <w:marTop w:val="0"/>
              <w:marBottom w:val="0"/>
              <w:divBdr>
                <w:top w:val="none" w:sz="0" w:space="0" w:color="auto"/>
                <w:left w:val="none" w:sz="0" w:space="0" w:color="auto"/>
                <w:bottom w:val="none" w:sz="0" w:space="0" w:color="auto"/>
                <w:right w:val="none" w:sz="0" w:space="0" w:color="auto"/>
              </w:divBdr>
            </w:div>
          </w:divsChild>
        </w:div>
        <w:div w:id="814954370">
          <w:marLeft w:val="0"/>
          <w:marRight w:val="0"/>
          <w:marTop w:val="0"/>
          <w:marBottom w:val="0"/>
          <w:divBdr>
            <w:top w:val="none" w:sz="0" w:space="0" w:color="auto"/>
            <w:left w:val="none" w:sz="0" w:space="0" w:color="auto"/>
            <w:bottom w:val="none" w:sz="0" w:space="0" w:color="auto"/>
            <w:right w:val="none" w:sz="0" w:space="0" w:color="auto"/>
          </w:divBdr>
          <w:divsChild>
            <w:div w:id="754591217">
              <w:marLeft w:val="0"/>
              <w:marRight w:val="0"/>
              <w:marTop w:val="0"/>
              <w:marBottom w:val="0"/>
              <w:divBdr>
                <w:top w:val="none" w:sz="0" w:space="0" w:color="auto"/>
                <w:left w:val="none" w:sz="0" w:space="0" w:color="auto"/>
                <w:bottom w:val="none" w:sz="0" w:space="0" w:color="auto"/>
                <w:right w:val="none" w:sz="0" w:space="0" w:color="auto"/>
              </w:divBdr>
            </w:div>
          </w:divsChild>
        </w:div>
        <w:div w:id="567882570">
          <w:marLeft w:val="0"/>
          <w:marRight w:val="0"/>
          <w:marTop w:val="0"/>
          <w:marBottom w:val="0"/>
          <w:divBdr>
            <w:top w:val="none" w:sz="0" w:space="0" w:color="auto"/>
            <w:left w:val="none" w:sz="0" w:space="0" w:color="auto"/>
            <w:bottom w:val="none" w:sz="0" w:space="0" w:color="auto"/>
            <w:right w:val="none" w:sz="0" w:space="0" w:color="auto"/>
          </w:divBdr>
          <w:divsChild>
            <w:div w:id="237792741">
              <w:marLeft w:val="0"/>
              <w:marRight w:val="0"/>
              <w:marTop w:val="0"/>
              <w:marBottom w:val="0"/>
              <w:divBdr>
                <w:top w:val="none" w:sz="0" w:space="0" w:color="auto"/>
                <w:left w:val="none" w:sz="0" w:space="0" w:color="auto"/>
                <w:bottom w:val="none" w:sz="0" w:space="0" w:color="auto"/>
                <w:right w:val="none" w:sz="0" w:space="0" w:color="auto"/>
              </w:divBdr>
            </w:div>
          </w:divsChild>
        </w:div>
        <w:div w:id="1122455181">
          <w:marLeft w:val="0"/>
          <w:marRight w:val="0"/>
          <w:marTop w:val="0"/>
          <w:marBottom w:val="0"/>
          <w:divBdr>
            <w:top w:val="none" w:sz="0" w:space="0" w:color="auto"/>
            <w:left w:val="none" w:sz="0" w:space="0" w:color="auto"/>
            <w:bottom w:val="none" w:sz="0" w:space="0" w:color="auto"/>
            <w:right w:val="none" w:sz="0" w:space="0" w:color="auto"/>
          </w:divBdr>
          <w:divsChild>
            <w:div w:id="643776018">
              <w:marLeft w:val="0"/>
              <w:marRight w:val="0"/>
              <w:marTop w:val="0"/>
              <w:marBottom w:val="0"/>
              <w:divBdr>
                <w:top w:val="none" w:sz="0" w:space="0" w:color="auto"/>
                <w:left w:val="none" w:sz="0" w:space="0" w:color="auto"/>
                <w:bottom w:val="none" w:sz="0" w:space="0" w:color="auto"/>
                <w:right w:val="none" w:sz="0" w:space="0" w:color="auto"/>
              </w:divBdr>
            </w:div>
          </w:divsChild>
        </w:div>
        <w:div w:id="459811326">
          <w:marLeft w:val="0"/>
          <w:marRight w:val="0"/>
          <w:marTop w:val="0"/>
          <w:marBottom w:val="0"/>
          <w:divBdr>
            <w:top w:val="none" w:sz="0" w:space="0" w:color="auto"/>
            <w:left w:val="none" w:sz="0" w:space="0" w:color="auto"/>
            <w:bottom w:val="none" w:sz="0" w:space="0" w:color="auto"/>
            <w:right w:val="none" w:sz="0" w:space="0" w:color="auto"/>
          </w:divBdr>
          <w:divsChild>
            <w:div w:id="112796672">
              <w:marLeft w:val="0"/>
              <w:marRight w:val="0"/>
              <w:marTop w:val="0"/>
              <w:marBottom w:val="0"/>
              <w:divBdr>
                <w:top w:val="none" w:sz="0" w:space="0" w:color="auto"/>
                <w:left w:val="none" w:sz="0" w:space="0" w:color="auto"/>
                <w:bottom w:val="none" w:sz="0" w:space="0" w:color="auto"/>
                <w:right w:val="none" w:sz="0" w:space="0" w:color="auto"/>
              </w:divBdr>
            </w:div>
          </w:divsChild>
        </w:div>
        <w:div w:id="1443064596">
          <w:marLeft w:val="0"/>
          <w:marRight w:val="0"/>
          <w:marTop w:val="0"/>
          <w:marBottom w:val="0"/>
          <w:divBdr>
            <w:top w:val="none" w:sz="0" w:space="0" w:color="auto"/>
            <w:left w:val="none" w:sz="0" w:space="0" w:color="auto"/>
            <w:bottom w:val="none" w:sz="0" w:space="0" w:color="auto"/>
            <w:right w:val="none" w:sz="0" w:space="0" w:color="auto"/>
          </w:divBdr>
          <w:divsChild>
            <w:div w:id="352070564">
              <w:marLeft w:val="0"/>
              <w:marRight w:val="0"/>
              <w:marTop w:val="0"/>
              <w:marBottom w:val="0"/>
              <w:divBdr>
                <w:top w:val="none" w:sz="0" w:space="0" w:color="auto"/>
                <w:left w:val="none" w:sz="0" w:space="0" w:color="auto"/>
                <w:bottom w:val="none" w:sz="0" w:space="0" w:color="auto"/>
                <w:right w:val="none" w:sz="0" w:space="0" w:color="auto"/>
              </w:divBdr>
            </w:div>
          </w:divsChild>
        </w:div>
        <w:div w:id="1913538005">
          <w:marLeft w:val="0"/>
          <w:marRight w:val="0"/>
          <w:marTop w:val="0"/>
          <w:marBottom w:val="0"/>
          <w:divBdr>
            <w:top w:val="none" w:sz="0" w:space="0" w:color="auto"/>
            <w:left w:val="none" w:sz="0" w:space="0" w:color="auto"/>
            <w:bottom w:val="none" w:sz="0" w:space="0" w:color="auto"/>
            <w:right w:val="none" w:sz="0" w:space="0" w:color="auto"/>
          </w:divBdr>
          <w:divsChild>
            <w:div w:id="2106073226">
              <w:marLeft w:val="0"/>
              <w:marRight w:val="0"/>
              <w:marTop w:val="0"/>
              <w:marBottom w:val="0"/>
              <w:divBdr>
                <w:top w:val="none" w:sz="0" w:space="0" w:color="auto"/>
                <w:left w:val="none" w:sz="0" w:space="0" w:color="auto"/>
                <w:bottom w:val="none" w:sz="0" w:space="0" w:color="auto"/>
                <w:right w:val="none" w:sz="0" w:space="0" w:color="auto"/>
              </w:divBdr>
            </w:div>
          </w:divsChild>
        </w:div>
        <w:div w:id="1492062364">
          <w:marLeft w:val="0"/>
          <w:marRight w:val="0"/>
          <w:marTop w:val="0"/>
          <w:marBottom w:val="0"/>
          <w:divBdr>
            <w:top w:val="none" w:sz="0" w:space="0" w:color="auto"/>
            <w:left w:val="none" w:sz="0" w:space="0" w:color="auto"/>
            <w:bottom w:val="none" w:sz="0" w:space="0" w:color="auto"/>
            <w:right w:val="none" w:sz="0" w:space="0" w:color="auto"/>
          </w:divBdr>
          <w:divsChild>
            <w:div w:id="452017766">
              <w:marLeft w:val="0"/>
              <w:marRight w:val="0"/>
              <w:marTop w:val="0"/>
              <w:marBottom w:val="0"/>
              <w:divBdr>
                <w:top w:val="none" w:sz="0" w:space="0" w:color="auto"/>
                <w:left w:val="none" w:sz="0" w:space="0" w:color="auto"/>
                <w:bottom w:val="none" w:sz="0" w:space="0" w:color="auto"/>
                <w:right w:val="none" w:sz="0" w:space="0" w:color="auto"/>
              </w:divBdr>
            </w:div>
          </w:divsChild>
        </w:div>
        <w:div w:id="1678731882">
          <w:marLeft w:val="0"/>
          <w:marRight w:val="0"/>
          <w:marTop w:val="0"/>
          <w:marBottom w:val="0"/>
          <w:divBdr>
            <w:top w:val="none" w:sz="0" w:space="0" w:color="auto"/>
            <w:left w:val="none" w:sz="0" w:space="0" w:color="auto"/>
            <w:bottom w:val="none" w:sz="0" w:space="0" w:color="auto"/>
            <w:right w:val="none" w:sz="0" w:space="0" w:color="auto"/>
          </w:divBdr>
          <w:divsChild>
            <w:div w:id="836456149">
              <w:marLeft w:val="0"/>
              <w:marRight w:val="0"/>
              <w:marTop w:val="0"/>
              <w:marBottom w:val="0"/>
              <w:divBdr>
                <w:top w:val="none" w:sz="0" w:space="0" w:color="auto"/>
                <w:left w:val="none" w:sz="0" w:space="0" w:color="auto"/>
                <w:bottom w:val="none" w:sz="0" w:space="0" w:color="auto"/>
                <w:right w:val="none" w:sz="0" w:space="0" w:color="auto"/>
              </w:divBdr>
            </w:div>
          </w:divsChild>
        </w:div>
        <w:div w:id="931548053">
          <w:marLeft w:val="0"/>
          <w:marRight w:val="0"/>
          <w:marTop w:val="0"/>
          <w:marBottom w:val="0"/>
          <w:divBdr>
            <w:top w:val="none" w:sz="0" w:space="0" w:color="auto"/>
            <w:left w:val="none" w:sz="0" w:space="0" w:color="auto"/>
            <w:bottom w:val="none" w:sz="0" w:space="0" w:color="auto"/>
            <w:right w:val="none" w:sz="0" w:space="0" w:color="auto"/>
          </w:divBdr>
          <w:divsChild>
            <w:div w:id="506402662">
              <w:marLeft w:val="0"/>
              <w:marRight w:val="0"/>
              <w:marTop w:val="0"/>
              <w:marBottom w:val="0"/>
              <w:divBdr>
                <w:top w:val="none" w:sz="0" w:space="0" w:color="auto"/>
                <w:left w:val="none" w:sz="0" w:space="0" w:color="auto"/>
                <w:bottom w:val="none" w:sz="0" w:space="0" w:color="auto"/>
                <w:right w:val="none" w:sz="0" w:space="0" w:color="auto"/>
              </w:divBdr>
            </w:div>
          </w:divsChild>
        </w:div>
        <w:div w:id="675614229">
          <w:marLeft w:val="0"/>
          <w:marRight w:val="0"/>
          <w:marTop w:val="0"/>
          <w:marBottom w:val="0"/>
          <w:divBdr>
            <w:top w:val="none" w:sz="0" w:space="0" w:color="auto"/>
            <w:left w:val="none" w:sz="0" w:space="0" w:color="auto"/>
            <w:bottom w:val="none" w:sz="0" w:space="0" w:color="auto"/>
            <w:right w:val="none" w:sz="0" w:space="0" w:color="auto"/>
          </w:divBdr>
          <w:divsChild>
            <w:div w:id="241451454">
              <w:marLeft w:val="0"/>
              <w:marRight w:val="0"/>
              <w:marTop w:val="0"/>
              <w:marBottom w:val="0"/>
              <w:divBdr>
                <w:top w:val="none" w:sz="0" w:space="0" w:color="auto"/>
                <w:left w:val="none" w:sz="0" w:space="0" w:color="auto"/>
                <w:bottom w:val="none" w:sz="0" w:space="0" w:color="auto"/>
                <w:right w:val="none" w:sz="0" w:space="0" w:color="auto"/>
              </w:divBdr>
            </w:div>
          </w:divsChild>
        </w:div>
        <w:div w:id="174194808">
          <w:marLeft w:val="0"/>
          <w:marRight w:val="0"/>
          <w:marTop w:val="0"/>
          <w:marBottom w:val="0"/>
          <w:divBdr>
            <w:top w:val="none" w:sz="0" w:space="0" w:color="auto"/>
            <w:left w:val="none" w:sz="0" w:space="0" w:color="auto"/>
            <w:bottom w:val="none" w:sz="0" w:space="0" w:color="auto"/>
            <w:right w:val="none" w:sz="0" w:space="0" w:color="auto"/>
          </w:divBdr>
          <w:divsChild>
            <w:div w:id="1041129929">
              <w:marLeft w:val="0"/>
              <w:marRight w:val="0"/>
              <w:marTop w:val="0"/>
              <w:marBottom w:val="0"/>
              <w:divBdr>
                <w:top w:val="none" w:sz="0" w:space="0" w:color="auto"/>
                <w:left w:val="none" w:sz="0" w:space="0" w:color="auto"/>
                <w:bottom w:val="none" w:sz="0" w:space="0" w:color="auto"/>
                <w:right w:val="none" w:sz="0" w:space="0" w:color="auto"/>
              </w:divBdr>
            </w:div>
          </w:divsChild>
        </w:div>
        <w:div w:id="155073166">
          <w:marLeft w:val="0"/>
          <w:marRight w:val="0"/>
          <w:marTop w:val="0"/>
          <w:marBottom w:val="0"/>
          <w:divBdr>
            <w:top w:val="none" w:sz="0" w:space="0" w:color="auto"/>
            <w:left w:val="none" w:sz="0" w:space="0" w:color="auto"/>
            <w:bottom w:val="none" w:sz="0" w:space="0" w:color="auto"/>
            <w:right w:val="none" w:sz="0" w:space="0" w:color="auto"/>
          </w:divBdr>
          <w:divsChild>
            <w:div w:id="1980648166">
              <w:marLeft w:val="0"/>
              <w:marRight w:val="0"/>
              <w:marTop w:val="0"/>
              <w:marBottom w:val="0"/>
              <w:divBdr>
                <w:top w:val="none" w:sz="0" w:space="0" w:color="auto"/>
                <w:left w:val="none" w:sz="0" w:space="0" w:color="auto"/>
                <w:bottom w:val="none" w:sz="0" w:space="0" w:color="auto"/>
                <w:right w:val="none" w:sz="0" w:space="0" w:color="auto"/>
              </w:divBdr>
            </w:div>
          </w:divsChild>
        </w:div>
        <w:div w:id="1425423349">
          <w:marLeft w:val="0"/>
          <w:marRight w:val="0"/>
          <w:marTop w:val="0"/>
          <w:marBottom w:val="0"/>
          <w:divBdr>
            <w:top w:val="none" w:sz="0" w:space="0" w:color="auto"/>
            <w:left w:val="none" w:sz="0" w:space="0" w:color="auto"/>
            <w:bottom w:val="none" w:sz="0" w:space="0" w:color="auto"/>
            <w:right w:val="none" w:sz="0" w:space="0" w:color="auto"/>
          </w:divBdr>
          <w:divsChild>
            <w:div w:id="1609698560">
              <w:marLeft w:val="0"/>
              <w:marRight w:val="0"/>
              <w:marTop w:val="0"/>
              <w:marBottom w:val="0"/>
              <w:divBdr>
                <w:top w:val="none" w:sz="0" w:space="0" w:color="auto"/>
                <w:left w:val="none" w:sz="0" w:space="0" w:color="auto"/>
                <w:bottom w:val="none" w:sz="0" w:space="0" w:color="auto"/>
                <w:right w:val="none" w:sz="0" w:space="0" w:color="auto"/>
              </w:divBdr>
            </w:div>
          </w:divsChild>
        </w:div>
        <w:div w:id="45379656">
          <w:marLeft w:val="0"/>
          <w:marRight w:val="0"/>
          <w:marTop w:val="0"/>
          <w:marBottom w:val="0"/>
          <w:divBdr>
            <w:top w:val="none" w:sz="0" w:space="0" w:color="auto"/>
            <w:left w:val="none" w:sz="0" w:space="0" w:color="auto"/>
            <w:bottom w:val="none" w:sz="0" w:space="0" w:color="auto"/>
            <w:right w:val="none" w:sz="0" w:space="0" w:color="auto"/>
          </w:divBdr>
          <w:divsChild>
            <w:div w:id="1153958505">
              <w:marLeft w:val="0"/>
              <w:marRight w:val="0"/>
              <w:marTop w:val="0"/>
              <w:marBottom w:val="0"/>
              <w:divBdr>
                <w:top w:val="none" w:sz="0" w:space="0" w:color="auto"/>
                <w:left w:val="none" w:sz="0" w:space="0" w:color="auto"/>
                <w:bottom w:val="none" w:sz="0" w:space="0" w:color="auto"/>
                <w:right w:val="none" w:sz="0" w:space="0" w:color="auto"/>
              </w:divBdr>
            </w:div>
          </w:divsChild>
        </w:div>
        <w:div w:id="1791628608">
          <w:marLeft w:val="0"/>
          <w:marRight w:val="0"/>
          <w:marTop w:val="0"/>
          <w:marBottom w:val="0"/>
          <w:divBdr>
            <w:top w:val="none" w:sz="0" w:space="0" w:color="auto"/>
            <w:left w:val="none" w:sz="0" w:space="0" w:color="auto"/>
            <w:bottom w:val="none" w:sz="0" w:space="0" w:color="auto"/>
            <w:right w:val="none" w:sz="0" w:space="0" w:color="auto"/>
          </w:divBdr>
          <w:divsChild>
            <w:div w:id="698747637">
              <w:marLeft w:val="0"/>
              <w:marRight w:val="0"/>
              <w:marTop w:val="0"/>
              <w:marBottom w:val="0"/>
              <w:divBdr>
                <w:top w:val="none" w:sz="0" w:space="0" w:color="auto"/>
                <w:left w:val="none" w:sz="0" w:space="0" w:color="auto"/>
                <w:bottom w:val="none" w:sz="0" w:space="0" w:color="auto"/>
                <w:right w:val="none" w:sz="0" w:space="0" w:color="auto"/>
              </w:divBdr>
            </w:div>
          </w:divsChild>
        </w:div>
        <w:div w:id="1305966231">
          <w:marLeft w:val="0"/>
          <w:marRight w:val="0"/>
          <w:marTop w:val="0"/>
          <w:marBottom w:val="0"/>
          <w:divBdr>
            <w:top w:val="none" w:sz="0" w:space="0" w:color="auto"/>
            <w:left w:val="none" w:sz="0" w:space="0" w:color="auto"/>
            <w:bottom w:val="none" w:sz="0" w:space="0" w:color="auto"/>
            <w:right w:val="none" w:sz="0" w:space="0" w:color="auto"/>
          </w:divBdr>
          <w:divsChild>
            <w:div w:id="1405564330">
              <w:marLeft w:val="0"/>
              <w:marRight w:val="0"/>
              <w:marTop w:val="0"/>
              <w:marBottom w:val="0"/>
              <w:divBdr>
                <w:top w:val="none" w:sz="0" w:space="0" w:color="auto"/>
                <w:left w:val="none" w:sz="0" w:space="0" w:color="auto"/>
                <w:bottom w:val="none" w:sz="0" w:space="0" w:color="auto"/>
                <w:right w:val="none" w:sz="0" w:space="0" w:color="auto"/>
              </w:divBdr>
            </w:div>
          </w:divsChild>
        </w:div>
        <w:div w:id="1316491602">
          <w:marLeft w:val="0"/>
          <w:marRight w:val="0"/>
          <w:marTop w:val="0"/>
          <w:marBottom w:val="0"/>
          <w:divBdr>
            <w:top w:val="none" w:sz="0" w:space="0" w:color="auto"/>
            <w:left w:val="none" w:sz="0" w:space="0" w:color="auto"/>
            <w:bottom w:val="none" w:sz="0" w:space="0" w:color="auto"/>
            <w:right w:val="none" w:sz="0" w:space="0" w:color="auto"/>
          </w:divBdr>
          <w:divsChild>
            <w:div w:id="907106249">
              <w:marLeft w:val="0"/>
              <w:marRight w:val="0"/>
              <w:marTop w:val="0"/>
              <w:marBottom w:val="0"/>
              <w:divBdr>
                <w:top w:val="none" w:sz="0" w:space="0" w:color="auto"/>
                <w:left w:val="none" w:sz="0" w:space="0" w:color="auto"/>
                <w:bottom w:val="none" w:sz="0" w:space="0" w:color="auto"/>
                <w:right w:val="none" w:sz="0" w:space="0" w:color="auto"/>
              </w:divBdr>
            </w:div>
          </w:divsChild>
        </w:div>
        <w:div w:id="2077822852">
          <w:marLeft w:val="0"/>
          <w:marRight w:val="0"/>
          <w:marTop w:val="0"/>
          <w:marBottom w:val="0"/>
          <w:divBdr>
            <w:top w:val="none" w:sz="0" w:space="0" w:color="auto"/>
            <w:left w:val="none" w:sz="0" w:space="0" w:color="auto"/>
            <w:bottom w:val="none" w:sz="0" w:space="0" w:color="auto"/>
            <w:right w:val="none" w:sz="0" w:space="0" w:color="auto"/>
          </w:divBdr>
          <w:divsChild>
            <w:div w:id="151219121">
              <w:marLeft w:val="0"/>
              <w:marRight w:val="0"/>
              <w:marTop w:val="0"/>
              <w:marBottom w:val="0"/>
              <w:divBdr>
                <w:top w:val="none" w:sz="0" w:space="0" w:color="auto"/>
                <w:left w:val="none" w:sz="0" w:space="0" w:color="auto"/>
                <w:bottom w:val="none" w:sz="0" w:space="0" w:color="auto"/>
                <w:right w:val="none" w:sz="0" w:space="0" w:color="auto"/>
              </w:divBdr>
            </w:div>
          </w:divsChild>
        </w:div>
        <w:div w:id="569729806">
          <w:marLeft w:val="0"/>
          <w:marRight w:val="0"/>
          <w:marTop w:val="0"/>
          <w:marBottom w:val="0"/>
          <w:divBdr>
            <w:top w:val="none" w:sz="0" w:space="0" w:color="auto"/>
            <w:left w:val="none" w:sz="0" w:space="0" w:color="auto"/>
            <w:bottom w:val="none" w:sz="0" w:space="0" w:color="auto"/>
            <w:right w:val="none" w:sz="0" w:space="0" w:color="auto"/>
          </w:divBdr>
          <w:divsChild>
            <w:div w:id="897520746">
              <w:marLeft w:val="0"/>
              <w:marRight w:val="0"/>
              <w:marTop w:val="0"/>
              <w:marBottom w:val="0"/>
              <w:divBdr>
                <w:top w:val="none" w:sz="0" w:space="0" w:color="auto"/>
                <w:left w:val="none" w:sz="0" w:space="0" w:color="auto"/>
                <w:bottom w:val="none" w:sz="0" w:space="0" w:color="auto"/>
                <w:right w:val="none" w:sz="0" w:space="0" w:color="auto"/>
              </w:divBdr>
            </w:div>
          </w:divsChild>
        </w:div>
        <w:div w:id="1715696754">
          <w:marLeft w:val="0"/>
          <w:marRight w:val="0"/>
          <w:marTop w:val="0"/>
          <w:marBottom w:val="0"/>
          <w:divBdr>
            <w:top w:val="none" w:sz="0" w:space="0" w:color="auto"/>
            <w:left w:val="none" w:sz="0" w:space="0" w:color="auto"/>
            <w:bottom w:val="none" w:sz="0" w:space="0" w:color="auto"/>
            <w:right w:val="none" w:sz="0" w:space="0" w:color="auto"/>
          </w:divBdr>
          <w:divsChild>
            <w:div w:id="1634169091">
              <w:marLeft w:val="0"/>
              <w:marRight w:val="0"/>
              <w:marTop w:val="0"/>
              <w:marBottom w:val="0"/>
              <w:divBdr>
                <w:top w:val="none" w:sz="0" w:space="0" w:color="auto"/>
                <w:left w:val="none" w:sz="0" w:space="0" w:color="auto"/>
                <w:bottom w:val="none" w:sz="0" w:space="0" w:color="auto"/>
                <w:right w:val="none" w:sz="0" w:space="0" w:color="auto"/>
              </w:divBdr>
            </w:div>
            <w:div w:id="628051359">
              <w:marLeft w:val="0"/>
              <w:marRight w:val="0"/>
              <w:marTop w:val="0"/>
              <w:marBottom w:val="0"/>
              <w:divBdr>
                <w:top w:val="none" w:sz="0" w:space="0" w:color="auto"/>
                <w:left w:val="none" w:sz="0" w:space="0" w:color="auto"/>
                <w:bottom w:val="none" w:sz="0" w:space="0" w:color="auto"/>
                <w:right w:val="none" w:sz="0" w:space="0" w:color="auto"/>
              </w:divBdr>
            </w:div>
          </w:divsChild>
        </w:div>
        <w:div w:id="888078553">
          <w:marLeft w:val="0"/>
          <w:marRight w:val="0"/>
          <w:marTop w:val="0"/>
          <w:marBottom w:val="0"/>
          <w:divBdr>
            <w:top w:val="none" w:sz="0" w:space="0" w:color="auto"/>
            <w:left w:val="none" w:sz="0" w:space="0" w:color="auto"/>
            <w:bottom w:val="none" w:sz="0" w:space="0" w:color="auto"/>
            <w:right w:val="none" w:sz="0" w:space="0" w:color="auto"/>
          </w:divBdr>
          <w:divsChild>
            <w:div w:id="1919709010">
              <w:marLeft w:val="0"/>
              <w:marRight w:val="0"/>
              <w:marTop w:val="0"/>
              <w:marBottom w:val="0"/>
              <w:divBdr>
                <w:top w:val="none" w:sz="0" w:space="0" w:color="auto"/>
                <w:left w:val="none" w:sz="0" w:space="0" w:color="auto"/>
                <w:bottom w:val="none" w:sz="0" w:space="0" w:color="auto"/>
                <w:right w:val="none" w:sz="0" w:space="0" w:color="auto"/>
              </w:divBdr>
            </w:div>
          </w:divsChild>
        </w:div>
        <w:div w:id="226915527">
          <w:marLeft w:val="0"/>
          <w:marRight w:val="0"/>
          <w:marTop w:val="0"/>
          <w:marBottom w:val="0"/>
          <w:divBdr>
            <w:top w:val="none" w:sz="0" w:space="0" w:color="auto"/>
            <w:left w:val="none" w:sz="0" w:space="0" w:color="auto"/>
            <w:bottom w:val="none" w:sz="0" w:space="0" w:color="auto"/>
            <w:right w:val="none" w:sz="0" w:space="0" w:color="auto"/>
          </w:divBdr>
          <w:divsChild>
            <w:div w:id="245506444">
              <w:marLeft w:val="0"/>
              <w:marRight w:val="0"/>
              <w:marTop w:val="0"/>
              <w:marBottom w:val="0"/>
              <w:divBdr>
                <w:top w:val="none" w:sz="0" w:space="0" w:color="auto"/>
                <w:left w:val="none" w:sz="0" w:space="0" w:color="auto"/>
                <w:bottom w:val="none" w:sz="0" w:space="0" w:color="auto"/>
                <w:right w:val="none" w:sz="0" w:space="0" w:color="auto"/>
              </w:divBdr>
            </w:div>
          </w:divsChild>
        </w:div>
        <w:div w:id="1241214005">
          <w:marLeft w:val="0"/>
          <w:marRight w:val="0"/>
          <w:marTop w:val="0"/>
          <w:marBottom w:val="0"/>
          <w:divBdr>
            <w:top w:val="none" w:sz="0" w:space="0" w:color="auto"/>
            <w:left w:val="none" w:sz="0" w:space="0" w:color="auto"/>
            <w:bottom w:val="none" w:sz="0" w:space="0" w:color="auto"/>
            <w:right w:val="none" w:sz="0" w:space="0" w:color="auto"/>
          </w:divBdr>
          <w:divsChild>
            <w:div w:id="552160323">
              <w:marLeft w:val="0"/>
              <w:marRight w:val="0"/>
              <w:marTop w:val="0"/>
              <w:marBottom w:val="0"/>
              <w:divBdr>
                <w:top w:val="none" w:sz="0" w:space="0" w:color="auto"/>
                <w:left w:val="none" w:sz="0" w:space="0" w:color="auto"/>
                <w:bottom w:val="none" w:sz="0" w:space="0" w:color="auto"/>
                <w:right w:val="none" w:sz="0" w:space="0" w:color="auto"/>
              </w:divBdr>
            </w:div>
          </w:divsChild>
        </w:div>
        <w:div w:id="1552305588">
          <w:marLeft w:val="0"/>
          <w:marRight w:val="0"/>
          <w:marTop w:val="0"/>
          <w:marBottom w:val="0"/>
          <w:divBdr>
            <w:top w:val="none" w:sz="0" w:space="0" w:color="auto"/>
            <w:left w:val="none" w:sz="0" w:space="0" w:color="auto"/>
            <w:bottom w:val="none" w:sz="0" w:space="0" w:color="auto"/>
            <w:right w:val="none" w:sz="0" w:space="0" w:color="auto"/>
          </w:divBdr>
          <w:divsChild>
            <w:div w:id="1477379268">
              <w:marLeft w:val="0"/>
              <w:marRight w:val="0"/>
              <w:marTop w:val="0"/>
              <w:marBottom w:val="0"/>
              <w:divBdr>
                <w:top w:val="none" w:sz="0" w:space="0" w:color="auto"/>
                <w:left w:val="none" w:sz="0" w:space="0" w:color="auto"/>
                <w:bottom w:val="none" w:sz="0" w:space="0" w:color="auto"/>
                <w:right w:val="none" w:sz="0" w:space="0" w:color="auto"/>
              </w:divBdr>
            </w:div>
          </w:divsChild>
        </w:div>
        <w:div w:id="539586342">
          <w:marLeft w:val="0"/>
          <w:marRight w:val="0"/>
          <w:marTop w:val="0"/>
          <w:marBottom w:val="0"/>
          <w:divBdr>
            <w:top w:val="none" w:sz="0" w:space="0" w:color="auto"/>
            <w:left w:val="none" w:sz="0" w:space="0" w:color="auto"/>
            <w:bottom w:val="none" w:sz="0" w:space="0" w:color="auto"/>
            <w:right w:val="none" w:sz="0" w:space="0" w:color="auto"/>
          </w:divBdr>
          <w:divsChild>
            <w:div w:id="407188087">
              <w:marLeft w:val="0"/>
              <w:marRight w:val="0"/>
              <w:marTop w:val="0"/>
              <w:marBottom w:val="0"/>
              <w:divBdr>
                <w:top w:val="none" w:sz="0" w:space="0" w:color="auto"/>
                <w:left w:val="none" w:sz="0" w:space="0" w:color="auto"/>
                <w:bottom w:val="none" w:sz="0" w:space="0" w:color="auto"/>
                <w:right w:val="none" w:sz="0" w:space="0" w:color="auto"/>
              </w:divBdr>
            </w:div>
          </w:divsChild>
        </w:div>
        <w:div w:id="1987278319">
          <w:marLeft w:val="0"/>
          <w:marRight w:val="0"/>
          <w:marTop w:val="0"/>
          <w:marBottom w:val="0"/>
          <w:divBdr>
            <w:top w:val="none" w:sz="0" w:space="0" w:color="auto"/>
            <w:left w:val="none" w:sz="0" w:space="0" w:color="auto"/>
            <w:bottom w:val="none" w:sz="0" w:space="0" w:color="auto"/>
            <w:right w:val="none" w:sz="0" w:space="0" w:color="auto"/>
          </w:divBdr>
          <w:divsChild>
            <w:div w:id="811749268">
              <w:marLeft w:val="0"/>
              <w:marRight w:val="0"/>
              <w:marTop w:val="0"/>
              <w:marBottom w:val="0"/>
              <w:divBdr>
                <w:top w:val="none" w:sz="0" w:space="0" w:color="auto"/>
                <w:left w:val="none" w:sz="0" w:space="0" w:color="auto"/>
                <w:bottom w:val="none" w:sz="0" w:space="0" w:color="auto"/>
                <w:right w:val="none" w:sz="0" w:space="0" w:color="auto"/>
              </w:divBdr>
            </w:div>
          </w:divsChild>
        </w:div>
        <w:div w:id="1587958020">
          <w:marLeft w:val="0"/>
          <w:marRight w:val="0"/>
          <w:marTop w:val="0"/>
          <w:marBottom w:val="0"/>
          <w:divBdr>
            <w:top w:val="none" w:sz="0" w:space="0" w:color="auto"/>
            <w:left w:val="none" w:sz="0" w:space="0" w:color="auto"/>
            <w:bottom w:val="none" w:sz="0" w:space="0" w:color="auto"/>
            <w:right w:val="none" w:sz="0" w:space="0" w:color="auto"/>
          </w:divBdr>
          <w:divsChild>
            <w:div w:id="210849636">
              <w:marLeft w:val="0"/>
              <w:marRight w:val="0"/>
              <w:marTop w:val="0"/>
              <w:marBottom w:val="0"/>
              <w:divBdr>
                <w:top w:val="none" w:sz="0" w:space="0" w:color="auto"/>
                <w:left w:val="none" w:sz="0" w:space="0" w:color="auto"/>
                <w:bottom w:val="none" w:sz="0" w:space="0" w:color="auto"/>
                <w:right w:val="none" w:sz="0" w:space="0" w:color="auto"/>
              </w:divBdr>
            </w:div>
          </w:divsChild>
        </w:div>
        <w:div w:id="731347218">
          <w:marLeft w:val="0"/>
          <w:marRight w:val="0"/>
          <w:marTop w:val="0"/>
          <w:marBottom w:val="0"/>
          <w:divBdr>
            <w:top w:val="none" w:sz="0" w:space="0" w:color="auto"/>
            <w:left w:val="none" w:sz="0" w:space="0" w:color="auto"/>
            <w:bottom w:val="none" w:sz="0" w:space="0" w:color="auto"/>
            <w:right w:val="none" w:sz="0" w:space="0" w:color="auto"/>
          </w:divBdr>
          <w:divsChild>
            <w:div w:id="339357797">
              <w:marLeft w:val="0"/>
              <w:marRight w:val="0"/>
              <w:marTop w:val="0"/>
              <w:marBottom w:val="0"/>
              <w:divBdr>
                <w:top w:val="none" w:sz="0" w:space="0" w:color="auto"/>
                <w:left w:val="none" w:sz="0" w:space="0" w:color="auto"/>
                <w:bottom w:val="none" w:sz="0" w:space="0" w:color="auto"/>
                <w:right w:val="none" w:sz="0" w:space="0" w:color="auto"/>
              </w:divBdr>
            </w:div>
          </w:divsChild>
        </w:div>
        <w:div w:id="2096048951">
          <w:marLeft w:val="0"/>
          <w:marRight w:val="0"/>
          <w:marTop w:val="0"/>
          <w:marBottom w:val="0"/>
          <w:divBdr>
            <w:top w:val="none" w:sz="0" w:space="0" w:color="auto"/>
            <w:left w:val="none" w:sz="0" w:space="0" w:color="auto"/>
            <w:bottom w:val="none" w:sz="0" w:space="0" w:color="auto"/>
            <w:right w:val="none" w:sz="0" w:space="0" w:color="auto"/>
          </w:divBdr>
          <w:divsChild>
            <w:div w:id="1216356354">
              <w:marLeft w:val="0"/>
              <w:marRight w:val="0"/>
              <w:marTop w:val="0"/>
              <w:marBottom w:val="0"/>
              <w:divBdr>
                <w:top w:val="none" w:sz="0" w:space="0" w:color="auto"/>
                <w:left w:val="none" w:sz="0" w:space="0" w:color="auto"/>
                <w:bottom w:val="none" w:sz="0" w:space="0" w:color="auto"/>
                <w:right w:val="none" w:sz="0" w:space="0" w:color="auto"/>
              </w:divBdr>
            </w:div>
          </w:divsChild>
        </w:div>
        <w:div w:id="1202858331">
          <w:marLeft w:val="0"/>
          <w:marRight w:val="0"/>
          <w:marTop w:val="0"/>
          <w:marBottom w:val="0"/>
          <w:divBdr>
            <w:top w:val="none" w:sz="0" w:space="0" w:color="auto"/>
            <w:left w:val="none" w:sz="0" w:space="0" w:color="auto"/>
            <w:bottom w:val="none" w:sz="0" w:space="0" w:color="auto"/>
            <w:right w:val="none" w:sz="0" w:space="0" w:color="auto"/>
          </w:divBdr>
          <w:divsChild>
            <w:div w:id="1813474128">
              <w:marLeft w:val="0"/>
              <w:marRight w:val="0"/>
              <w:marTop w:val="0"/>
              <w:marBottom w:val="0"/>
              <w:divBdr>
                <w:top w:val="none" w:sz="0" w:space="0" w:color="auto"/>
                <w:left w:val="none" w:sz="0" w:space="0" w:color="auto"/>
                <w:bottom w:val="none" w:sz="0" w:space="0" w:color="auto"/>
                <w:right w:val="none" w:sz="0" w:space="0" w:color="auto"/>
              </w:divBdr>
            </w:div>
            <w:div w:id="207451620">
              <w:marLeft w:val="0"/>
              <w:marRight w:val="0"/>
              <w:marTop w:val="0"/>
              <w:marBottom w:val="0"/>
              <w:divBdr>
                <w:top w:val="none" w:sz="0" w:space="0" w:color="auto"/>
                <w:left w:val="none" w:sz="0" w:space="0" w:color="auto"/>
                <w:bottom w:val="none" w:sz="0" w:space="0" w:color="auto"/>
                <w:right w:val="none" w:sz="0" w:space="0" w:color="auto"/>
              </w:divBdr>
            </w:div>
          </w:divsChild>
        </w:div>
        <w:div w:id="793792970">
          <w:marLeft w:val="0"/>
          <w:marRight w:val="0"/>
          <w:marTop w:val="0"/>
          <w:marBottom w:val="0"/>
          <w:divBdr>
            <w:top w:val="none" w:sz="0" w:space="0" w:color="auto"/>
            <w:left w:val="none" w:sz="0" w:space="0" w:color="auto"/>
            <w:bottom w:val="none" w:sz="0" w:space="0" w:color="auto"/>
            <w:right w:val="none" w:sz="0" w:space="0" w:color="auto"/>
          </w:divBdr>
          <w:divsChild>
            <w:div w:id="258828446">
              <w:marLeft w:val="0"/>
              <w:marRight w:val="0"/>
              <w:marTop w:val="0"/>
              <w:marBottom w:val="0"/>
              <w:divBdr>
                <w:top w:val="none" w:sz="0" w:space="0" w:color="auto"/>
                <w:left w:val="none" w:sz="0" w:space="0" w:color="auto"/>
                <w:bottom w:val="none" w:sz="0" w:space="0" w:color="auto"/>
                <w:right w:val="none" w:sz="0" w:space="0" w:color="auto"/>
              </w:divBdr>
            </w:div>
          </w:divsChild>
        </w:div>
        <w:div w:id="589655527">
          <w:marLeft w:val="0"/>
          <w:marRight w:val="0"/>
          <w:marTop w:val="0"/>
          <w:marBottom w:val="0"/>
          <w:divBdr>
            <w:top w:val="none" w:sz="0" w:space="0" w:color="auto"/>
            <w:left w:val="none" w:sz="0" w:space="0" w:color="auto"/>
            <w:bottom w:val="none" w:sz="0" w:space="0" w:color="auto"/>
            <w:right w:val="none" w:sz="0" w:space="0" w:color="auto"/>
          </w:divBdr>
          <w:divsChild>
            <w:div w:id="1079522832">
              <w:marLeft w:val="0"/>
              <w:marRight w:val="0"/>
              <w:marTop w:val="0"/>
              <w:marBottom w:val="0"/>
              <w:divBdr>
                <w:top w:val="none" w:sz="0" w:space="0" w:color="auto"/>
                <w:left w:val="none" w:sz="0" w:space="0" w:color="auto"/>
                <w:bottom w:val="none" w:sz="0" w:space="0" w:color="auto"/>
                <w:right w:val="none" w:sz="0" w:space="0" w:color="auto"/>
              </w:divBdr>
            </w:div>
          </w:divsChild>
        </w:div>
        <w:div w:id="369500258">
          <w:marLeft w:val="0"/>
          <w:marRight w:val="0"/>
          <w:marTop w:val="0"/>
          <w:marBottom w:val="0"/>
          <w:divBdr>
            <w:top w:val="none" w:sz="0" w:space="0" w:color="auto"/>
            <w:left w:val="none" w:sz="0" w:space="0" w:color="auto"/>
            <w:bottom w:val="none" w:sz="0" w:space="0" w:color="auto"/>
            <w:right w:val="none" w:sz="0" w:space="0" w:color="auto"/>
          </w:divBdr>
          <w:divsChild>
            <w:div w:id="1734695015">
              <w:marLeft w:val="0"/>
              <w:marRight w:val="0"/>
              <w:marTop w:val="0"/>
              <w:marBottom w:val="0"/>
              <w:divBdr>
                <w:top w:val="none" w:sz="0" w:space="0" w:color="auto"/>
                <w:left w:val="none" w:sz="0" w:space="0" w:color="auto"/>
                <w:bottom w:val="none" w:sz="0" w:space="0" w:color="auto"/>
                <w:right w:val="none" w:sz="0" w:space="0" w:color="auto"/>
              </w:divBdr>
            </w:div>
          </w:divsChild>
        </w:div>
        <w:div w:id="1126898096">
          <w:marLeft w:val="0"/>
          <w:marRight w:val="0"/>
          <w:marTop w:val="0"/>
          <w:marBottom w:val="0"/>
          <w:divBdr>
            <w:top w:val="none" w:sz="0" w:space="0" w:color="auto"/>
            <w:left w:val="none" w:sz="0" w:space="0" w:color="auto"/>
            <w:bottom w:val="none" w:sz="0" w:space="0" w:color="auto"/>
            <w:right w:val="none" w:sz="0" w:space="0" w:color="auto"/>
          </w:divBdr>
          <w:divsChild>
            <w:div w:id="1412041473">
              <w:marLeft w:val="0"/>
              <w:marRight w:val="0"/>
              <w:marTop w:val="0"/>
              <w:marBottom w:val="0"/>
              <w:divBdr>
                <w:top w:val="none" w:sz="0" w:space="0" w:color="auto"/>
                <w:left w:val="none" w:sz="0" w:space="0" w:color="auto"/>
                <w:bottom w:val="none" w:sz="0" w:space="0" w:color="auto"/>
                <w:right w:val="none" w:sz="0" w:space="0" w:color="auto"/>
              </w:divBdr>
            </w:div>
          </w:divsChild>
        </w:div>
        <w:div w:id="1598367812">
          <w:marLeft w:val="0"/>
          <w:marRight w:val="0"/>
          <w:marTop w:val="0"/>
          <w:marBottom w:val="0"/>
          <w:divBdr>
            <w:top w:val="none" w:sz="0" w:space="0" w:color="auto"/>
            <w:left w:val="none" w:sz="0" w:space="0" w:color="auto"/>
            <w:bottom w:val="none" w:sz="0" w:space="0" w:color="auto"/>
            <w:right w:val="none" w:sz="0" w:space="0" w:color="auto"/>
          </w:divBdr>
          <w:divsChild>
            <w:div w:id="2081636606">
              <w:marLeft w:val="0"/>
              <w:marRight w:val="0"/>
              <w:marTop w:val="0"/>
              <w:marBottom w:val="0"/>
              <w:divBdr>
                <w:top w:val="none" w:sz="0" w:space="0" w:color="auto"/>
                <w:left w:val="none" w:sz="0" w:space="0" w:color="auto"/>
                <w:bottom w:val="none" w:sz="0" w:space="0" w:color="auto"/>
                <w:right w:val="none" w:sz="0" w:space="0" w:color="auto"/>
              </w:divBdr>
            </w:div>
          </w:divsChild>
        </w:div>
        <w:div w:id="401367587">
          <w:marLeft w:val="0"/>
          <w:marRight w:val="0"/>
          <w:marTop w:val="0"/>
          <w:marBottom w:val="0"/>
          <w:divBdr>
            <w:top w:val="none" w:sz="0" w:space="0" w:color="auto"/>
            <w:left w:val="none" w:sz="0" w:space="0" w:color="auto"/>
            <w:bottom w:val="none" w:sz="0" w:space="0" w:color="auto"/>
            <w:right w:val="none" w:sz="0" w:space="0" w:color="auto"/>
          </w:divBdr>
          <w:divsChild>
            <w:div w:id="1555193840">
              <w:marLeft w:val="0"/>
              <w:marRight w:val="0"/>
              <w:marTop w:val="0"/>
              <w:marBottom w:val="0"/>
              <w:divBdr>
                <w:top w:val="none" w:sz="0" w:space="0" w:color="auto"/>
                <w:left w:val="none" w:sz="0" w:space="0" w:color="auto"/>
                <w:bottom w:val="none" w:sz="0" w:space="0" w:color="auto"/>
                <w:right w:val="none" w:sz="0" w:space="0" w:color="auto"/>
              </w:divBdr>
            </w:div>
          </w:divsChild>
        </w:div>
        <w:div w:id="1081291370">
          <w:marLeft w:val="0"/>
          <w:marRight w:val="0"/>
          <w:marTop w:val="0"/>
          <w:marBottom w:val="0"/>
          <w:divBdr>
            <w:top w:val="none" w:sz="0" w:space="0" w:color="auto"/>
            <w:left w:val="none" w:sz="0" w:space="0" w:color="auto"/>
            <w:bottom w:val="none" w:sz="0" w:space="0" w:color="auto"/>
            <w:right w:val="none" w:sz="0" w:space="0" w:color="auto"/>
          </w:divBdr>
          <w:divsChild>
            <w:div w:id="2076275315">
              <w:marLeft w:val="0"/>
              <w:marRight w:val="0"/>
              <w:marTop w:val="0"/>
              <w:marBottom w:val="0"/>
              <w:divBdr>
                <w:top w:val="none" w:sz="0" w:space="0" w:color="auto"/>
                <w:left w:val="none" w:sz="0" w:space="0" w:color="auto"/>
                <w:bottom w:val="none" w:sz="0" w:space="0" w:color="auto"/>
                <w:right w:val="none" w:sz="0" w:space="0" w:color="auto"/>
              </w:divBdr>
            </w:div>
          </w:divsChild>
        </w:div>
        <w:div w:id="515851137">
          <w:marLeft w:val="0"/>
          <w:marRight w:val="0"/>
          <w:marTop w:val="0"/>
          <w:marBottom w:val="0"/>
          <w:divBdr>
            <w:top w:val="none" w:sz="0" w:space="0" w:color="auto"/>
            <w:left w:val="none" w:sz="0" w:space="0" w:color="auto"/>
            <w:bottom w:val="none" w:sz="0" w:space="0" w:color="auto"/>
            <w:right w:val="none" w:sz="0" w:space="0" w:color="auto"/>
          </w:divBdr>
          <w:divsChild>
            <w:div w:id="852574777">
              <w:marLeft w:val="0"/>
              <w:marRight w:val="0"/>
              <w:marTop w:val="0"/>
              <w:marBottom w:val="0"/>
              <w:divBdr>
                <w:top w:val="none" w:sz="0" w:space="0" w:color="auto"/>
                <w:left w:val="none" w:sz="0" w:space="0" w:color="auto"/>
                <w:bottom w:val="none" w:sz="0" w:space="0" w:color="auto"/>
                <w:right w:val="none" w:sz="0" w:space="0" w:color="auto"/>
              </w:divBdr>
            </w:div>
          </w:divsChild>
        </w:div>
        <w:div w:id="1353142634">
          <w:marLeft w:val="0"/>
          <w:marRight w:val="0"/>
          <w:marTop w:val="0"/>
          <w:marBottom w:val="0"/>
          <w:divBdr>
            <w:top w:val="none" w:sz="0" w:space="0" w:color="auto"/>
            <w:left w:val="none" w:sz="0" w:space="0" w:color="auto"/>
            <w:bottom w:val="none" w:sz="0" w:space="0" w:color="auto"/>
            <w:right w:val="none" w:sz="0" w:space="0" w:color="auto"/>
          </w:divBdr>
          <w:divsChild>
            <w:div w:id="1474788793">
              <w:marLeft w:val="0"/>
              <w:marRight w:val="0"/>
              <w:marTop w:val="0"/>
              <w:marBottom w:val="0"/>
              <w:divBdr>
                <w:top w:val="none" w:sz="0" w:space="0" w:color="auto"/>
                <w:left w:val="none" w:sz="0" w:space="0" w:color="auto"/>
                <w:bottom w:val="none" w:sz="0" w:space="0" w:color="auto"/>
                <w:right w:val="none" w:sz="0" w:space="0" w:color="auto"/>
              </w:divBdr>
            </w:div>
          </w:divsChild>
        </w:div>
        <w:div w:id="1266156886">
          <w:marLeft w:val="0"/>
          <w:marRight w:val="0"/>
          <w:marTop w:val="0"/>
          <w:marBottom w:val="0"/>
          <w:divBdr>
            <w:top w:val="none" w:sz="0" w:space="0" w:color="auto"/>
            <w:left w:val="none" w:sz="0" w:space="0" w:color="auto"/>
            <w:bottom w:val="none" w:sz="0" w:space="0" w:color="auto"/>
            <w:right w:val="none" w:sz="0" w:space="0" w:color="auto"/>
          </w:divBdr>
          <w:divsChild>
            <w:div w:id="1599406222">
              <w:marLeft w:val="0"/>
              <w:marRight w:val="0"/>
              <w:marTop w:val="0"/>
              <w:marBottom w:val="0"/>
              <w:divBdr>
                <w:top w:val="none" w:sz="0" w:space="0" w:color="auto"/>
                <w:left w:val="none" w:sz="0" w:space="0" w:color="auto"/>
                <w:bottom w:val="none" w:sz="0" w:space="0" w:color="auto"/>
                <w:right w:val="none" w:sz="0" w:space="0" w:color="auto"/>
              </w:divBdr>
            </w:div>
          </w:divsChild>
        </w:div>
        <w:div w:id="2030176754">
          <w:marLeft w:val="0"/>
          <w:marRight w:val="0"/>
          <w:marTop w:val="0"/>
          <w:marBottom w:val="0"/>
          <w:divBdr>
            <w:top w:val="none" w:sz="0" w:space="0" w:color="auto"/>
            <w:left w:val="none" w:sz="0" w:space="0" w:color="auto"/>
            <w:bottom w:val="none" w:sz="0" w:space="0" w:color="auto"/>
            <w:right w:val="none" w:sz="0" w:space="0" w:color="auto"/>
          </w:divBdr>
          <w:divsChild>
            <w:div w:id="1230773793">
              <w:marLeft w:val="0"/>
              <w:marRight w:val="0"/>
              <w:marTop w:val="0"/>
              <w:marBottom w:val="0"/>
              <w:divBdr>
                <w:top w:val="none" w:sz="0" w:space="0" w:color="auto"/>
                <w:left w:val="none" w:sz="0" w:space="0" w:color="auto"/>
                <w:bottom w:val="none" w:sz="0" w:space="0" w:color="auto"/>
                <w:right w:val="none" w:sz="0" w:space="0" w:color="auto"/>
              </w:divBdr>
            </w:div>
          </w:divsChild>
        </w:div>
        <w:div w:id="492795093">
          <w:marLeft w:val="0"/>
          <w:marRight w:val="0"/>
          <w:marTop w:val="0"/>
          <w:marBottom w:val="0"/>
          <w:divBdr>
            <w:top w:val="none" w:sz="0" w:space="0" w:color="auto"/>
            <w:left w:val="none" w:sz="0" w:space="0" w:color="auto"/>
            <w:bottom w:val="none" w:sz="0" w:space="0" w:color="auto"/>
            <w:right w:val="none" w:sz="0" w:space="0" w:color="auto"/>
          </w:divBdr>
          <w:divsChild>
            <w:div w:id="46685671">
              <w:marLeft w:val="0"/>
              <w:marRight w:val="0"/>
              <w:marTop w:val="0"/>
              <w:marBottom w:val="0"/>
              <w:divBdr>
                <w:top w:val="none" w:sz="0" w:space="0" w:color="auto"/>
                <w:left w:val="none" w:sz="0" w:space="0" w:color="auto"/>
                <w:bottom w:val="none" w:sz="0" w:space="0" w:color="auto"/>
                <w:right w:val="none" w:sz="0" w:space="0" w:color="auto"/>
              </w:divBdr>
            </w:div>
          </w:divsChild>
        </w:div>
        <w:div w:id="1042048768">
          <w:marLeft w:val="0"/>
          <w:marRight w:val="0"/>
          <w:marTop w:val="0"/>
          <w:marBottom w:val="0"/>
          <w:divBdr>
            <w:top w:val="none" w:sz="0" w:space="0" w:color="auto"/>
            <w:left w:val="none" w:sz="0" w:space="0" w:color="auto"/>
            <w:bottom w:val="none" w:sz="0" w:space="0" w:color="auto"/>
            <w:right w:val="none" w:sz="0" w:space="0" w:color="auto"/>
          </w:divBdr>
          <w:divsChild>
            <w:div w:id="830021956">
              <w:marLeft w:val="0"/>
              <w:marRight w:val="0"/>
              <w:marTop w:val="0"/>
              <w:marBottom w:val="0"/>
              <w:divBdr>
                <w:top w:val="none" w:sz="0" w:space="0" w:color="auto"/>
                <w:left w:val="none" w:sz="0" w:space="0" w:color="auto"/>
                <w:bottom w:val="none" w:sz="0" w:space="0" w:color="auto"/>
                <w:right w:val="none" w:sz="0" w:space="0" w:color="auto"/>
              </w:divBdr>
            </w:div>
          </w:divsChild>
        </w:div>
        <w:div w:id="2066634264">
          <w:marLeft w:val="0"/>
          <w:marRight w:val="0"/>
          <w:marTop w:val="0"/>
          <w:marBottom w:val="0"/>
          <w:divBdr>
            <w:top w:val="none" w:sz="0" w:space="0" w:color="auto"/>
            <w:left w:val="none" w:sz="0" w:space="0" w:color="auto"/>
            <w:bottom w:val="none" w:sz="0" w:space="0" w:color="auto"/>
            <w:right w:val="none" w:sz="0" w:space="0" w:color="auto"/>
          </w:divBdr>
          <w:divsChild>
            <w:div w:id="542519339">
              <w:marLeft w:val="0"/>
              <w:marRight w:val="0"/>
              <w:marTop w:val="0"/>
              <w:marBottom w:val="0"/>
              <w:divBdr>
                <w:top w:val="none" w:sz="0" w:space="0" w:color="auto"/>
                <w:left w:val="none" w:sz="0" w:space="0" w:color="auto"/>
                <w:bottom w:val="none" w:sz="0" w:space="0" w:color="auto"/>
                <w:right w:val="none" w:sz="0" w:space="0" w:color="auto"/>
              </w:divBdr>
            </w:div>
          </w:divsChild>
        </w:div>
        <w:div w:id="1248812016">
          <w:marLeft w:val="0"/>
          <w:marRight w:val="0"/>
          <w:marTop w:val="0"/>
          <w:marBottom w:val="0"/>
          <w:divBdr>
            <w:top w:val="none" w:sz="0" w:space="0" w:color="auto"/>
            <w:left w:val="none" w:sz="0" w:space="0" w:color="auto"/>
            <w:bottom w:val="none" w:sz="0" w:space="0" w:color="auto"/>
            <w:right w:val="none" w:sz="0" w:space="0" w:color="auto"/>
          </w:divBdr>
          <w:divsChild>
            <w:div w:id="2100786163">
              <w:marLeft w:val="0"/>
              <w:marRight w:val="0"/>
              <w:marTop w:val="0"/>
              <w:marBottom w:val="0"/>
              <w:divBdr>
                <w:top w:val="none" w:sz="0" w:space="0" w:color="auto"/>
                <w:left w:val="none" w:sz="0" w:space="0" w:color="auto"/>
                <w:bottom w:val="none" w:sz="0" w:space="0" w:color="auto"/>
                <w:right w:val="none" w:sz="0" w:space="0" w:color="auto"/>
              </w:divBdr>
            </w:div>
          </w:divsChild>
        </w:div>
        <w:div w:id="1702591428">
          <w:marLeft w:val="0"/>
          <w:marRight w:val="0"/>
          <w:marTop w:val="0"/>
          <w:marBottom w:val="0"/>
          <w:divBdr>
            <w:top w:val="none" w:sz="0" w:space="0" w:color="auto"/>
            <w:left w:val="none" w:sz="0" w:space="0" w:color="auto"/>
            <w:bottom w:val="none" w:sz="0" w:space="0" w:color="auto"/>
            <w:right w:val="none" w:sz="0" w:space="0" w:color="auto"/>
          </w:divBdr>
          <w:divsChild>
            <w:div w:id="876892992">
              <w:marLeft w:val="0"/>
              <w:marRight w:val="0"/>
              <w:marTop w:val="0"/>
              <w:marBottom w:val="0"/>
              <w:divBdr>
                <w:top w:val="none" w:sz="0" w:space="0" w:color="auto"/>
                <w:left w:val="none" w:sz="0" w:space="0" w:color="auto"/>
                <w:bottom w:val="none" w:sz="0" w:space="0" w:color="auto"/>
                <w:right w:val="none" w:sz="0" w:space="0" w:color="auto"/>
              </w:divBdr>
            </w:div>
          </w:divsChild>
        </w:div>
        <w:div w:id="460533921">
          <w:marLeft w:val="0"/>
          <w:marRight w:val="0"/>
          <w:marTop w:val="0"/>
          <w:marBottom w:val="0"/>
          <w:divBdr>
            <w:top w:val="none" w:sz="0" w:space="0" w:color="auto"/>
            <w:left w:val="none" w:sz="0" w:space="0" w:color="auto"/>
            <w:bottom w:val="none" w:sz="0" w:space="0" w:color="auto"/>
            <w:right w:val="none" w:sz="0" w:space="0" w:color="auto"/>
          </w:divBdr>
          <w:divsChild>
            <w:div w:id="955064053">
              <w:marLeft w:val="0"/>
              <w:marRight w:val="0"/>
              <w:marTop w:val="0"/>
              <w:marBottom w:val="0"/>
              <w:divBdr>
                <w:top w:val="none" w:sz="0" w:space="0" w:color="auto"/>
                <w:left w:val="none" w:sz="0" w:space="0" w:color="auto"/>
                <w:bottom w:val="none" w:sz="0" w:space="0" w:color="auto"/>
                <w:right w:val="none" w:sz="0" w:space="0" w:color="auto"/>
              </w:divBdr>
            </w:div>
          </w:divsChild>
        </w:div>
        <w:div w:id="212469176">
          <w:marLeft w:val="0"/>
          <w:marRight w:val="0"/>
          <w:marTop w:val="0"/>
          <w:marBottom w:val="0"/>
          <w:divBdr>
            <w:top w:val="none" w:sz="0" w:space="0" w:color="auto"/>
            <w:left w:val="none" w:sz="0" w:space="0" w:color="auto"/>
            <w:bottom w:val="none" w:sz="0" w:space="0" w:color="auto"/>
            <w:right w:val="none" w:sz="0" w:space="0" w:color="auto"/>
          </w:divBdr>
          <w:divsChild>
            <w:div w:id="869220043">
              <w:marLeft w:val="0"/>
              <w:marRight w:val="0"/>
              <w:marTop w:val="0"/>
              <w:marBottom w:val="0"/>
              <w:divBdr>
                <w:top w:val="none" w:sz="0" w:space="0" w:color="auto"/>
                <w:left w:val="none" w:sz="0" w:space="0" w:color="auto"/>
                <w:bottom w:val="none" w:sz="0" w:space="0" w:color="auto"/>
                <w:right w:val="none" w:sz="0" w:space="0" w:color="auto"/>
              </w:divBdr>
            </w:div>
          </w:divsChild>
        </w:div>
        <w:div w:id="422721953">
          <w:marLeft w:val="0"/>
          <w:marRight w:val="0"/>
          <w:marTop w:val="0"/>
          <w:marBottom w:val="0"/>
          <w:divBdr>
            <w:top w:val="none" w:sz="0" w:space="0" w:color="auto"/>
            <w:left w:val="none" w:sz="0" w:space="0" w:color="auto"/>
            <w:bottom w:val="none" w:sz="0" w:space="0" w:color="auto"/>
            <w:right w:val="none" w:sz="0" w:space="0" w:color="auto"/>
          </w:divBdr>
          <w:divsChild>
            <w:div w:id="1794864127">
              <w:marLeft w:val="0"/>
              <w:marRight w:val="0"/>
              <w:marTop w:val="0"/>
              <w:marBottom w:val="0"/>
              <w:divBdr>
                <w:top w:val="none" w:sz="0" w:space="0" w:color="auto"/>
                <w:left w:val="none" w:sz="0" w:space="0" w:color="auto"/>
                <w:bottom w:val="none" w:sz="0" w:space="0" w:color="auto"/>
                <w:right w:val="none" w:sz="0" w:space="0" w:color="auto"/>
              </w:divBdr>
            </w:div>
          </w:divsChild>
        </w:div>
        <w:div w:id="160972530">
          <w:marLeft w:val="0"/>
          <w:marRight w:val="0"/>
          <w:marTop w:val="0"/>
          <w:marBottom w:val="0"/>
          <w:divBdr>
            <w:top w:val="none" w:sz="0" w:space="0" w:color="auto"/>
            <w:left w:val="none" w:sz="0" w:space="0" w:color="auto"/>
            <w:bottom w:val="none" w:sz="0" w:space="0" w:color="auto"/>
            <w:right w:val="none" w:sz="0" w:space="0" w:color="auto"/>
          </w:divBdr>
          <w:divsChild>
            <w:div w:id="223494622">
              <w:marLeft w:val="0"/>
              <w:marRight w:val="0"/>
              <w:marTop w:val="0"/>
              <w:marBottom w:val="0"/>
              <w:divBdr>
                <w:top w:val="none" w:sz="0" w:space="0" w:color="auto"/>
                <w:left w:val="none" w:sz="0" w:space="0" w:color="auto"/>
                <w:bottom w:val="none" w:sz="0" w:space="0" w:color="auto"/>
                <w:right w:val="none" w:sz="0" w:space="0" w:color="auto"/>
              </w:divBdr>
            </w:div>
            <w:div w:id="1846095639">
              <w:marLeft w:val="0"/>
              <w:marRight w:val="0"/>
              <w:marTop w:val="0"/>
              <w:marBottom w:val="0"/>
              <w:divBdr>
                <w:top w:val="none" w:sz="0" w:space="0" w:color="auto"/>
                <w:left w:val="none" w:sz="0" w:space="0" w:color="auto"/>
                <w:bottom w:val="none" w:sz="0" w:space="0" w:color="auto"/>
                <w:right w:val="none" w:sz="0" w:space="0" w:color="auto"/>
              </w:divBdr>
            </w:div>
          </w:divsChild>
        </w:div>
        <w:div w:id="1727486537">
          <w:marLeft w:val="0"/>
          <w:marRight w:val="0"/>
          <w:marTop w:val="0"/>
          <w:marBottom w:val="0"/>
          <w:divBdr>
            <w:top w:val="none" w:sz="0" w:space="0" w:color="auto"/>
            <w:left w:val="none" w:sz="0" w:space="0" w:color="auto"/>
            <w:bottom w:val="none" w:sz="0" w:space="0" w:color="auto"/>
            <w:right w:val="none" w:sz="0" w:space="0" w:color="auto"/>
          </w:divBdr>
          <w:divsChild>
            <w:div w:id="1925722578">
              <w:marLeft w:val="0"/>
              <w:marRight w:val="0"/>
              <w:marTop w:val="0"/>
              <w:marBottom w:val="0"/>
              <w:divBdr>
                <w:top w:val="none" w:sz="0" w:space="0" w:color="auto"/>
                <w:left w:val="none" w:sz="0" w:space="0" w:color="auto"/>
                <w:bottom w:val="none" w:sz="0" w:space="0" w:color="auto"/>
                <w:right w:val="none" w:sz="0" w:space="0" w:color="auto"/>
              </w:divBdr>
            </w:div>
          </w:divsChild>
        </w:div>
        <w:div w:id="1077360266">
          <w:marLeft w:val="0"/>
          <w:marRight w:val="0"/>
          <w:marTop w:val="0"/>
          <w:marBottom w:val="0"/>
          <w:divBdr>
            <w:top w:val="none" w:sz="0" w:space="0" w:color="auto"/>
            <w:left w:val="none" w:sz="0" w:space="0" w:color="auto"/>
            <w:bottom w:val="none" w:sz="0" w:space="0" w:color="auto"/>
            <w:right w:val="none" w:sz="0" w:space="0" w:color="auto"/>
          </w:divBdr>
          <w:divsChild>
            <w:div w:id="889805765">
              <w:marLeft w:val="0"/>
              <w:marRight w:val="0"/>
              <w:marTop w:val="0"/>
              <w:marBottom w:val="0"/>
              <w:divBdr>
                <w:top w:val="none" w:sz="0" w:space="0" w:color="auto"/>
                <w:left w:val="none" w:sz="0" w:space="0" w:color="auto"/>
                <w:bottom w:val="none" w:sz="0" w:space="0" w:color="auto"/>
                <w:right w:val="none" w:sz="0" w:space="0" w:color="auto"/>
              </w:divBdr>
            </w:div>
          </w:divsChild>
        </w:div>
        <w:div w:id="2025863779">
          <w:marLeft w:val="0"/>
          <w:marRight w:val="0"/>
          <w:marTop w:val="0"/>
          <w:marBottom w:val="0"/>
          <w:divBdr>
            <w:top w:val="none" w:sz="0" w:space="0" w:color="auto"/>
            <w:left w:val="none" w:sz="0" w:space="0" w:color="auto"/>
            <w:bottom w:val="none" w:sz="0" w:space="0" w:color="auto"/>
            <w:right w:val="none" w:sz="0" w:space="0" w:color="auto"/>
          </w:divBdr>
          <w:divsChild>
            <w:div w:id="1429422661">
              <w:marLeft w:val="0"/>
              <w:marRight w:val="0"/>
              <w:marTop w:val="0"/>
              <w:marBottom w:val="0"/>
              <w:divBdr>
                <w:top w:val="none" w:sz="0" w:space="0" w:color="auto"/>
                <w:left w:val="none" w:sz="0" w:space="0" w:color="auto"/>
                <w:bottom w:val="none" w:sz="0" w:space="0" w:color="auto"/>
                <w:right w:val="none" w:sz="0" w:space="0" w:color="auto"/>
              </w:divBdr>
            </w:div>
          </w:divsChild>
        </w:div>
        <w:div w:id="1116944766">
          <w:marLeft w:val="0"/>
          <w:marRight w:val="0"/>
          <w:marTop w:val="0"/>
          <w:marBottom w:val="0"/>
          <w:divBdr>
            <w:top w:val="none" w:sz="0" w:space="0" w:color="auto"/>
            <w:left w:val="none" w:sz="0" w:space="0" w:color="auto"/>
            <w:bottom w:val="none" w:sz="0" w:space="0" w:color="auto"/>
            <w:right w:val="none" w:sz="0" w:space="0" w:color="auto"/>
          </w:divBdr>
          <w:divsChild>
            <w:div w:id="239294712">
              <w:marLeft w:val="0"/>
              <w:marRight w:val="0"/>
              <w:marTop w:val="0"/>
              <w:marBottom w:val="0"/>
              <w:divBdr>
                <w:top w:val="none" w:sz="0" w:space="0" w:color="auto"/>
                <w:left w:val="none" w:sz="0" w:space="0" w:color="auto"/>
                <w:bottom w:val="none" w:sz="0" w:space="0" w:color="auto"/>
                <w:right w:val="none" w:sz="0" w:space="0" w:color="auto"/>
              </w:divBdr>
            </w:div>
          </w:divsChild>
        </w:div>
        <w:div w:id="614020573">
          <w:marLeft w:val="0"/>
          <w:marRight w:val="0"/>
          <w:marTop w:val="0"/>
          <w:marBottom w:val="0"/>
          <w:divBdr>
            <w:top w:val="none" w:sz="0" w:space="0" w:color="auto"/>
            <w:left w:val="none" w:sz="0" w:space="0" w:color="auto"/>
            <w:bottom w:val="none" w:sz="0" w:space="0" w:color="auto"/>
            <w:right w:val="none" w:sz="0" w:space="0" w:color="auto"/>
          </w:divBdr>
          <w:divsChild>
            <w:div w:id="786241652">
              <w:marLeft w:val="0"/>
              <w:marRight w:val="0"/>
              <w:marTop w:val="0"/>
              <w:marBottom w:val="0"/>
              <w:divBdr>
                <w:top w:val="none" w:sz="0" w:space="0" w:color="auto"/>
                <w:left w:val="none" w:sz="0" w:space="0" w:color="auto"/>
                <w:bottom w:val="none" w:sz="0" w:space="0" w:color="auto"/>
                <w:right w:val="none" w:sz="0" w:space="0" w:color="auto"/>
              </w:divBdr>
            </w:div>
          </w:divsChild>
        </w:div>
        <w:div w:id="1762288867">
          <w:marLeft w:val="0"/>
          <w:marRight w:val="0"/>
          <w:marTop w:val="0"/>
          <w:marBottom w:val="0"/>
          <w:divBdr>
            <w:top w:val="none" w:sz="0" w:space="0" w:color="auto"/>
            <w:left w:val="none" w:sz="0" w:space="0" w:color="auto"/>
            <w:bottom w:val="none" w:sz="0" w:space="0" w:color="auto"/>
            <w:right w:val="none" w:sz="0" w:space="0" w:color="auto"/>
          </w:divBdr>
          <w:divsChild>
            <w:div w:id="1895239734">
              <w:marLeft w:val="0"/>
              <w:marRight w:val="0"/>
              <w:marTop w:val="0"/>
              <w:marBottom w:val="0"/>
              <w:divBdr>
                <w:top w:val="none" w:sz="0" w:space="0" w:color="auto"/>
                <w:left w:val="none" w:sz="0" w:space="0" w:color="auto"/>
                <w:bottom w:val="none" w:sz="0" w:space="0" w:color="auto"/>
                <w:right w:val="none" w:sz="0" w:space="0" w:color="auto"/>
              </w:divBdr>
            </w:div>
          </w:divsChild>
        </w:div>
        <w:div w:id="1557428785">
          <w:marLeft w:val="0"/>
          <w:marRight w:val="0"/>
          <w:marTop w:val="0"/>
          <w:marBottom w:val="0"/>
          <w:divBdr>
            <w:top w:val="none" w:sz="0" w:space="0" w:color="auto"/>
            <w:left w:val="none" w:sz="0" w:space="0" w:color="auto"/>
            <w:bottom w:val="none" w:sz="0" w:space="0" w:color="auto"/>
            <w:right w:val="none" w:sz="0" w:space="0" w:color="auto"/>
          </w:divBdr>
          <w:divsChild>
            <w:div w:id="237398272">
              <w:marLeft w:val="0"/>
              <w:marRight w:val="0"/>
              <w:marTop w:val="0"/>
              <w:marBottom w:val="0"/>
              <w:divBdr>
                <w:top w:val="none" w:sz="0" w:space="0" w:color="auto"/>
                <w:left w:val="none" w:sz="0" w:space="0" w:color="auto"/>
                <w:bottom w:val="none" w:sz="0" w:space="0" w:color="auto"/>
                <w:right w:val="none" w:sz="0" w:space="0" w:color="auto"/>
              </w:divBdr>
            </w:div>
          </w:divsChild>
        </w:div>
        <w:div w:id="314648858">
          <w:marLeft w:val="0"/>
          <w:marRight w:val="0"/>
          <w:marTop w:val="0"/>
          <w:marBottom w:val="0"/>
          <w:divBdr>
            <w:top w:val="none" w:sz="0" w:space="0" w:color="auto"/>
            <w:left w:val="none" w:sz="0" w:space="0" w:color="auto"/>
            <w:bottom w:val="none" w:sz="0" w:space="0" w:color="auto"/>
            <w:right w:val="none" w:sz="0" w:space="0" w:color="auto"/>
          </w:divBdr>
          <w:divsChild>
            <w:div w:id="1238831152">
              <w:marLeft w:val="0"/>
              <w:marRight w:val="0"/>
              <w:marTop w:val="0"/>
              <w:marBottom w:val="0"/>
              <w:divBdr>
                <w:top w:val="none" w:sz="0" w:space="0" w:color="auto"/>
                <w:left w:val="none" w:sz="0" w:space="0" w:color="auto"/>
                <w:bottom w:val="none" w:sz="0" w:space="0" w:color="auto"/>
                <w:right w:val="none" w:sz="0" w:space="0" w:color="auto"/>
              </w:divBdr>
            </w:div>
          </w:divsChild>
        </w:div>
        <w:div w:id="649747200">
          <w:marLeft w:val="0"/>
          <w:marRight w:val="0"/>
          <w:marTop w:val="0"/>
          <w:marBottom w:val="0"/>
          <w:divBdr>
            <w:top w:val="none" w:sz="0" w:space="0" w:color="auto"/>
            <w:left w:val="none" w:sz="0" w:space="0" w:color="auto"/>
            <w:bottom w:val="none" w:sz="0" w:space="0" w:color="auto"/>
            <w:right w:val="none" w:sz="0" w:space="0" w:color="auto"/>
          </w:divBdr>
          <w:divsChild>
            <w:div w:id="1439718924">
              <w:marLeft w:val="0"/>
              <w:marRight w:val="0"/>
              <w:marTop w:val="0"/>
              <w:marBottom w:val="0"/>
              <w:divBdr>
                <w:top w:val="none" w:sz="0" w:space="0" w:color="auto"/>
                <w:left w:val="none" w:sz="0" w:space="0" w:color="auto"/>
                <w:bottom w:val="none" w:sz="0" w:space="0" w:color="auto"/>
                <w:right w:val="none" w:sz="0" w:space="0" w:color="auto"/>
              </w:divBdr>
            </w:div>
          </w:divsChild>
        </w:div>
        <w:div w:id="253710444">
          <w:marLeft w:val="0"/>
          <w:marRight w:val="0"/>
          <w:marTop w:val="0"/>
          <w:marBottom w:val="0"/>
          <w:divBdr>
            <w:top w:val="none" w:sz="0" w:space="0" w:color="auto"/>
            <w:left w:val="none" w:sz="0" w:space="0" w:color="auto"/>
            <w:bottom w:val="none" w:sz="0" w:space="0" w:color="auto"/>
            <w:right w:val="none" w:sz="0" w:space="0" w:color="auto"/>
          </w:divBdr>
          <w:divsChild>
            <w:div w:id="724909491">
              <w:marLeft w:val="0"/>
              <w:marRight w:val="0"/>
              <w:marTop w:val="0"/>
              <w:marBottom w:val="0"/>
              <w:divBdr>
                <w:top w:val="none" w:sz="0" w:space="0" w:color="auto"/>
                <w:left w:val="none" w:sz="0" w:space="0" w:color="auto"/>
                <w:bottom w:val="none" w:sz="0" w:space="0" w:color="auto"/>
                <w:right w:val="none" w:sz="0" w:space="0" w:color="auto"/>
              </w:divBdr>
            </w:div>
          </w:divsChild>
        </w:div>
        <w:div w:id="49502263">
          <w:marLeft w:val="0"/>
          <w:marRight w:val="0"/>
          <w:marTop w:val="0"/>
          <w:marBottom w:val="0"/>
          <w:divBdr>
            <w:top w:val="none" w:sz="0" w:space="0" w:color="auto"/>
            <w:left w:val="none" w:sz="0" w:space="0" w:color="auto"/>
            <w:bottom w:val="none" w:sz="0" w:space="0" w:color="auto"/>
            <w:right w:val="none" w:sz="0" w:space="0" w:color="auto"/>
          </w:divBdr>
          <w:divsChild>
            <w:div w:id="1695303885">
              <w:marLeft w:val="0"/>
              <w:marRight w:val="0"/>
              <w:marTop w:val="0"/>
              <w:marBottom w:val="0"/>
              <w:divBdr>
                <w:top w:val="none" w:sz="0" w:space="0" w:color="auto"/>
                <w:left w:val="none" w:sz="0" w:space="0" w:color="auto"/>
                <w:bottom w:val="none" w:sz="0" w:space="0" w:color="auto"/>
                <w:right w:val="none" w:sz="0" w:space="0" w:color="auto"/>
              </w:divBdr>
            </w:div>
          </w:divsChild>
        </w:div>
        <w:div w:id="2081825781">
          <w:marLeft w:val="0"/>
          <w:marRight w:val="0"/>
          <w:marTop w:val="0"/>
          <w:marBottom w:val="0"/>
          <w:divBdr>
            <w:top w:val="none" w:sz="0" w:space="0" w:color="auto"/>
            <w:left w:val="none" w:sz="0" w:space="0" w:color="auto"/>
            <w:bottom w:val="none" w:sz="0" w:space="0" w:color="auto"/>
            <w:right w:val="none" w:sz="0" w:space="0" w:color="auto"/>
          </w:divBdr>
          <w:divsChild>
            <w:div w:id="1360159404">
              <w:marLeft w:val="0"/>
              <w:marRight w:val="0"/>
              <w:marTop w:val="0"/>
              <w:marBottom w:val="0"/>
              <w:divBdr>
                <w:top w:val="none" w:sz="0" w:space="0" w:color="auto"/>
                <w:left w:val="none" w:sz="0" w:space="0" w:color="auto"/>
                <w:bottom w:val="none" w:sz="0" w:space="0" w:color="auto"/>
                <w:right w:val="none" w:sz="0" w:space="0" w:color="auto"/>
              </w:divBdr>
            </w:div>
          </w:divsChild>
        </w:div>
        <w:div w:id="1827740940">
          <w:marLeft w:val="0"/>
          <w:marRight w:val="0"/>
          <w:marTop w:val="0"/>
          <w:marBottom w:val="0"/>
          <w:divBdr>
            <w:top w:val="none" w:sz="0" w:space="0" w:color="auto"/>
            <w:left w:val="none" w:sz="0" w:space="0" w:color="auto"/>
            <w:bottom w:val="none" w:sz="0" w:space="0" w:color="auto"/>
            <w:right w:val="none" w:sz="0" w:space="0" w:color="auto"/>
          </w:divBdr>
          <w:divsChild>
            <w:div w:id="1846826216">
              <w:marLeft w:val="0"/>
              <w:marRight w:val="0"/>
              <w:marTop w:val="0"/>
              <w:marBottom w:val="0"/>
              <w:divBdr>
                <w:top w:val="none" w:sz="0" w:space="0" w:color="auto"/>
                <w:left w:val="none" w:sz="0" w:space="0" w:color="auto"/>
                <w:bottom w:val="none" w:sz="0" w:space="0" w:color="auto"/>
                <w:right w:val="none" w:sz="0" w:space="0" w:color="auto"/>
              </w:divBdr>
            </w:div>
          </w:divsChild>
        </w:div>
        <w:div w:id="1505632673">
          <w:marLeft w:val="0"/>
          <w:marRight w:val="0"/>
          <w:marTop w:val="0"/>
          <w:marBottom w:val="0"/>
          <w:divBdr>
            <w:top w:val="none" w:sz="0" w:space="0" w:color="auto"/>
            <w:left w:val="none" w:sz="0" w:space="0" w:color="auto"/>
            <w:bottom w:val="none" w:sz="0" w:space="0" w:color="auto"/>
            <w:right w:val="none" w:sz="0" w:space="0" w:color="auto"/>
          </w:divBdr>
          <w:divsChild>
            <w:div w:id="1464227465">
              <w:marLeft w:val="0"/>
              <w:marRight w:val="0"/>
              <w:marTop w:val="0"/>
              <w:marBottom w:val="0"/>
              <w:divBdr>
                <w:top w:val="none" w:sz="0" w:space="0" w:color="auto"/>
                <w:left w:val="none" w:sz="0" w:space="0" w:color="auto"/>
                <w:bottom w:val="none" w:sz="0" w:space="0" w:color="auto"/>
                <w:right w:val="none" w:sz="0" w:space="0" w:color="auto"/>
              </w:divBdr>
            </w:div>
          </w:divsChild>
        </w:div>
        <w:div w:id="1413354254">
          <w:marLeft w:val="0"/>
          <w:marRight w:val="0"/>
          <w:marTop w:val="0"/>
          <w:marBottom w:val="0"/>
          <w:divBdr>
            <w:top w:val="none" w:sz="0" w:space="0" w:color="auto"/>
            <w:left w:val="none" w:sz="0" w:space="0" w:color="auto"/>
            <w:bottom w:val="none" w:sz="0" w:space="0" w:color="auto"/>
            <w:right w:val="none" w:sz="0" w:space="0" w:color="auto"/>
          </w:divBdr>
          <w:divsChild>
            <w:div w:id="512190987">
              <w:marLeft w:val="0"/>
              <w:marRight w:val="0"/>
              <w:marTop w:val="0"/>
              <w:marBottom w:val="0"/>
              <w:divBdr>
                <w:top w:val="none" w:sz="0" w:space="0" w:color="auto"/>
                <w:left w:val="none" w:sz="0" w:space="0" w:color="auto"/>
                <w:bottom w:val="none" w:sz="0" w:space="0" w:color="auto"/>
                <w:right w:val="none" w:sz="0" w:space="0" w:color="auto"/>
              </w:divBdr>
            </w:div>
          </w:divsChild>
        </w:div>
        <w:div w:id="1470973429">
          <w:marLeft w:val="0"/>
          <w:marRight w:val="0"/>
          <w:marTop w:val="0"/>
          <w:marBottom w:val="0"/>
          <w:divBdr>
            <w:top w:val="none" w:sz="0" w:space="0" w:color="auto"/>
            <w:left w:val="none" w:sz="0" w:space="0" w:color="auto"/>
            <w:bottom w:val="none" w:sz="0" w:space="0" w:color="auto"/>
            <w:right w:val="none" w:sz="0" w:space="0" w:color="auto"/>
          </w:divBdr>
          <w:divsChild>
            <w:div w:id="2065522523">
              <w:marLeft w:val="0"/>
              <w:marRight w:val="0"/>
              <w:marTop w:val="0"/>
              <w:marBottom w:val="0"/>
              <w:divBdr>
                <w:top w:val="none" w:sz="0" w:space="0" w:color="auto"/>
                <w:left w:val="none" w:sz="0" w:space="0" w:color="auto"/>
                <w:bottom w:val="none" w:sz="0" w:space="0" w:color="auto"/>
                <w:right w:val="none" w:sz="0" w:space="0" w:color="auto"/>
              </w:divBdr>
            </w:div>
          </w:divsChild>
        </w:div>
        <w:div w:id="1257205854">
          <w:marLeft w:val="0"/>
          <w:marRight w:val="0"/>
          <w:marTop w:val="0"/>
          <w:marBottom w:val="0"/>
          <w:divBdr>
            <w:top w:val="none" w:sz="0" w:space="0" w:color="auto"/>
            <w:left w:val="none" w:sz="0" w:space="0" w:color="auto"/>
            <w:bottom w:val="none" w:sz="0" w:space="0" w:color="auto"/>
            <w:right w:val="none" w:sz="0" w:space="0" w:color="auto"/>
          </w:divBdr>
          <w:divsChild>
            <w:div w:id="1958247791">
              <w:marLeft w:val="0"/>
              <w:marRight w:val="0"/>
              <w:marTop w:val="0"/>
              <w:marBottom w:val="0"/>
              <w:divBdr>
                <w:top w:val="none" w:sz="0" w:space="0" w:color="auto"/>
                <w:left w:val="none" w:sz="0" w:space="0" w:color="auto"/>
                <w:bottom w:val="none" w:sz="0" w:space="0" w:color="auto"/>
                <w:right w:val="none" w:sz="0" w:space="0" w:color="auto"/>
              </w:divBdr>
            </w:div>
          </w:divsChild>
        </w:div>
        <w:div w:id="2069263420">
          <w:marLeft w:val="0"/>
          <w:marRight w:val="0"/>
          <w:marTop w:val="0"/>
          <w:marBottom w:val="0"/>
          <w:divBdr>
            <w:top w:val="none" w:sz="0" w:space="0" w:color="auto"/>
            <w:left w:val="none" w:sz="0" w:space="0" w:color="auto"/>
            <w:bottom w:val="none" w:sz="0" w:space="0" w:color="auto"/>
            <w:right w:val="none" w:sz="0" w:space="0" w:color="auto"/>
          </w:divBdr>
          <w:divsChild>
            <w:div w:id="1933858385">
              <w:marLeft w:val="0"/>
              <w:marRight w:val="0"/>
              <w:marTop w:val="0"/>
              <w:marBottom w:val="0"/>
              <w:divBdr>
                <w:top w:val="none" w:sz="0" w:space="0" w:color="auto"/>
                <w:left w:val="none" w:sz="0" w:space="0" w:color="auto"/>
                <w:bottom w:val="none" w:sz="0" w:space="0" w:color="auto"/>
                <w:right w:val="none" w:sz="0" w:space="0" w:color="auto"/>
              </w:divBdr>
            </w:div>
          </w:divsChild>
        </w:div>
        <w:div w:id="1657340612">
          <w:marLeft w:val="0"/>
          <w:marRight w:val="0"/>
          <w:marTop w:val="0"/>
          <w:marBottom w:val="0"/>
          <w:divBdr>
            <w:top w:val="none" w:sz="0" w:space="0" w:color="auto"/>
            <w:left w:val="none" w:sz="0" w:space="0" w:color="auto"/>
            <w:bottom w:val="none" w:sz="0" w:space="0" w:color="auto"/>
            <w:right w:val="none" w:sz="0" w:space="0" w:color="auto"/>
          </w:divBdr>
          <w:divsChild>
            <w:div w:id="964044985">
              <w:marLeft w:val="0"/>
              <w:marRight w:val="0"/>
              <w:marTop w:val="0"/>
              <w:marBottom w:val="0"/>
              <w:divBdr>
                <w:top w:val="none" w:sz="0" w:space="0" w:color="auto"/>
                <w:left w:val="none" w:sz="0" w:space="0" w:color="auto"/>
                <w:bottom w:val="none" w:sz="0" w:space="0" w:color="auto"/>
                <w:right w:val="none" w:sz="0" w:space="0" w:color="auto"/>
              </w:divBdr>
            </w:div>
          </w:divsChild>
        </w:div>
        <w:div w:id="1787113444">
          <w:marLeft w:val="0"/>
          <w:marRight w:val="0"/>
          <w:marTop w:val="0"/>
          <w:marBottom w:val="0"/>
          <w:divBdr>
            <w:top w:val="none" w:sz="0" w:space="0" w:color="auto"/>
            <w:left w:val="none" w:sz="0" w:space="0" w:color="auto"/>
            <w:bottom w:val="none" w:sz="0" w:space="0" w:color="auto"/>
            <w:right w:val="none" w:sz="0" w:space="0" w:color="auto"/>
          </w:divBdr>
          <w:divsChild>
            <w:div w:id="2103452267">
              <w:marLeft w:val="0"/>
              <w:marRight w:val="0"/>
              <w:marTop w:val="0"/>
              <w:marBottom w:val="0"/>
              <w:divBdr>
                <w:top w:val="none" w:sz="0" w:space="0" w:color="auto"/>
                <w:left w:val="none" w:sz="0" w:space="0" w:color="auto"/>
                <w:bottom w:val="none" w:sz="0" w:space="0" w:color="auto"/>
                <w:right w:val="none" w:sz="0" w:space="0" w:color="auto"/>
              </w:divBdr>
            </w:div>
          </w:divsChild>
        </w:div>
        <w:div w:id="317467616">
          <w:marLeft w:val="0"/>
          <w:marRight w:val="0"/>
          <w:marTop w:val="0"/>
          <w:marBottom w:val="0"/>
          <w:divBdr>
            <w:top w:val="none" w:sz="0" w:space="0" w:color="auto"/>
            <w:left w:val="none" w:sz="0" w:space="0" w:color="auto"/>
            <w:bottom w:val="none" w:sz="0" w:space="0" w:color="auto"/>
            <w:right w:val="none" w:sz="0" w:space="0" w:color="auto"/>
          </w:divBdr>
          <w:divsChild>
            <w:div w:id="1161920338">
              <w:marLeft w:val="0"/>
              <w:marRight w:val="0"/>
              <w:marTop w:val="0"/>
              <w:marBottom w:val="0"/>
              <w:divBdr>
                <w:top w:val="none" w:sz="0" w:space="0" w:color="auto"/>
                <w:left w:val="none" w:sz="0" w:space="0" w:color="auto"/>
                <w:bottom w:val="none" w:sz="0" w:space="0" w:color="auto"/>
                <w:right w:val="none" w:sz="0" w:space="0" w:color="auto"/>
              </w:divBdr>
            </w:div>
          </w:divsChild>
        </w:div>
        <w:div w:id="775518919">
          <w:marLeft w:val="0"/>
          <w:marRight w:val="0"/>
          <w:marTop w:val="0"/>
          <w:marBottom w:val="0"/>
          <w:divBdr>
            <w:top w:val="none" w:sz="0" w:space="0" w:color="auto"/>
            <w:left w:val="none" w:sz="0" w:space="0" w:color="auto"/>
            <w:bottom w:val="none" w:sz="0" w:space="0" w:color="auto"/>
            <w:right w:val="none" w:sz="0" w:space="0" w:color="auto"/>
          </w:divBdr>
          <w:divsChild>
            <w:div w:id="1339889960">
              <w:marLeft w:val="0"/>
              <w:marRight w:val="0"/>
              <w:marTop w:val="0"/>
              <w:marBottom w:val="0"/>
              <w:divBdr>
                <w:top w:val="none" w:sz="0" w:space="0" w:color="auto"/>
                <w:left w:val="none" w:sz="0" w:space="0" w:color="auto"/>
                <w:bottom w:val="none" w:sz="0" w:space="0" w:color="auto"/>
                <w:right w:val="none" w:sz="0" w:space="0" w:color="auto"/>
              </w:divBdr>
            </w:div>
          </w:divsChild>
        </w:div>
        <w:div w:id="407845705">
          <w:marLeft w:val="0"/>
          <w:marRight w:val="0"/>
          <w:marTop w:val="0"/>
          <w:marBottom w:val="0"/>
          <w:divBdr>
            <w:top w:val="none" w:sz="0" w:space="0" w:color="auto"/>
            <w:left w:val="none" w:sz="0" w:space="0" w:color="auto"/>
            <w:bottom w:val="none" w:sz="0" w:space="0" w:color="auto"/>
            <w:right w:val="none" w:sz="0" w:space="0" w:color="auto"/>
          </w:divBdr>
          <w:divsChild>
            <w:div w:id="1631471451">
              <w:marLeft w:val="0"/>
              <w:marRight w:val="0"/>
              <w:marTop w:val="0"/>
              <w:marBottom w:val="0"/>
              <w:divBdr>
                <w:top w:val="none" w:sz="0" w:space="0" w:color="auto"/>
                <w:left w:val="none" w:sz="0" w:space="0" w:color="auto"/>
                <w:bottom w:val="none" w:sz="0" w:space="0" w:color="auto"/>
                <w:right w:val="none" w:sz="0" w:space="0" w:color="auto"/>
              </w:divBdr>
            </w:div>
          </w:divsChild>
        </w:div>
        <w:div w:id="1391073143">
          <w:marLeft w:val="0"/>
          <w:marRight w:val="0"/>
          <w:marTop w:val="0"/>
          <w:marBottom w:val="0"/>
          <w:divBdr>
            <w:top w:val="none" w:sz="0" w:space="0" w:color="auto"/>
            <w:left w:val="none" w:sz="0" w:space="0" w:color="auto"/>
            <w:bottom w:val="none" w:sz="0" w:space="0" w:color="auto"/>
            <w:right w:val="none" w:sz="0" w:space="0" w:color="auto"/>
          </w:divBdr>
          <w:divsChild>
            <w:div w:id="2121414528">
              <w:marLeft w:val="0"/>
              <w:marRight w:val="0"/>
              <w:marTop w:val="0"/>
              <w:marBottom w:val="0"/>
              <w:divBdr>
                <w:top w:val="none" w:sz="0" w:space="0" w:color="auto"/>
                <w:left w:val="none" w:sz="0" w:space="0" w:color="auto"/>
                <w:bottom w:val="none" w:sz="0" w:space="0" w:color="auto"/>
                <w:right w:val="none" w:sz="0" w:space="0" w:color="auto"/>
              </w:divBdr>
            </w:div>
          </w:divsChild>
        </w:div>
        <w:div w:id="439178927">
          <w:marLeft w:val="0"/>
          <w:marRight w:val="0"/>
          <w:marTop w:val="0"/>
          <w:marBottom w:val="0"/>
          <w:divBdr>
            <w:top w:val="none" w:sz="0" w:space="0" w:color="auto"/>
            <w:left w:val="none" w:sz="0" w:space="0" w:color="auto"/>
            <w:bottom w:val="none" w:sz="0" w:space="0" w:color="auto"/>
            <w:right w:val="none" w:sz="0" w:space="0" w:color="auto"/>
          </w:divBdr>
          <w:divsChild>
            <w:div w:id="1343506788">
              <w:marLeft w:val="0"/>
              <w:marRight w:val="0"/>
              <w:marTop w:val="0"/>
              <w:marBottom w:val="0"/>
              <w:divBdr>
                <w:top w:val="none" w:sz="0" w:space="0" w:color="auto"/>
                <w:left w:val="none" w:sz="0" w:space="0" w:color="auto"/>
                <w:bottom w:val="none" w:sz="0" w:space="0" w:color="auto"/>
                <w:right w:val="none" w:sz="0" w:space="0" w:color="auto"/>
              </w:divBdr>
            </w:div>
          </w:divsChild>
        </w:div>
        <w:div w:id="1558198715">
          <w:marLeft w:val="0"/>
          <w:marRight w:val="0"/>
          <w:marTop w:val="0"/>
          <w:marBottom w:val="0"/>
          <w:divBdr>
            <w:top w:val="none" w:sz="0" w:space="0" w:color="auto"/>
            <w:left w:val="none" w:sz="0" w:space="0" w:color="auto"/>
            <w:bottom w:val="none" w:sz="0" w:space="0" w:color="auto"/>
            <w:right w:val="none" w:sz="0" w:space="0" w:color="auto"/>
          </w:divBdr>
          <w:divsChild>
            <w:div w:id="677003451">
              <w:marLeft w:val="0"/>
              <w:marRight w:val="0"/>
              <w:marTop w:val="0"/>
              <w:marBottom w:val="0"/>
              <w:divBdr>
                <w:top w:val="none" w:sz="0" w:space="0" w:color="auto"/>
                <w:left w:val="none" w:sz="0" w:space="0" w:color="auto"/>
                <w:bottom w:val="none" w:sz="0" w:space="0" w:color="auto"/>
                <w:right w:val="none" w:sz="0" w:space="0" w:color="auto"/>
              </w:divBdr>
            </w:div>
          </w:divsChild>
        </w:div>
        <w:div w:id="774446889">
          <w:marLeft w:val="0"/>
          <w:marRight w:val="0"/>
          <w:marTop w:val="0"/>
          <w:marBottom w:val="0"/>
          <w:divBdr>
            <w:top w:val="none" w:sz="0" w:space="0" w:color="auto"/>
            <w:left w:val="none" w:sz="0" w:space="0" w:color="auto"/>
            <w:bottom w:val="none" w:sz="0" w:space="0" w:color="auto"/>
            <w:right w:val="none" w:sz="0" w:space="0" w:color="auto"/>
          </w:divBdr>
          <w:divsChild>
            <w:div w:id="1675184104">
              <w:marLeft w:val="0"/>
              <w:marRight w:val="0"/>
              <w:marTop w:val="0"/>
              <w:marBottom w:val="0"/>
              <w:divBdr>
                <w:top w:val="none" w:sz="0" w:space="0" w:color="auto"/>
                <w:left w:val="none" w:sz="0" w:space="0" w:color="auto"/>
                <w:bottom w:val="none" w:sz="0" w:space="0" w:color="auto"/>
                <w:right w:val="none" w:sz="0" w:space="0" w:color="auto"/>
              </w:divBdr>
            </w:div>
          </w:divsChild>
        </w:div>
        <w:div w:id="1521164435">
          <w:marLeft w:val="0"/>
          <w:marRight w:val="0"/>
          <w:marTop w:val="0"/>
          <w:marBottom w:val="0"/>
          <w:divBdr>
            <w:top w:val="none" w:sz="0" w:space="0" w:color="auto"/>
            <w:left w:val="none" w:sz="0" w:space="0" w:color="auto"/>
            <w:bottom w:val="none" w:sz="0" w:space="0" w:color="auto"/>
            <w:right w:val="none" w:sz="0" w:space="0" w:color="auto"/>
          </w:divBdr>
          <w:divsChild>
            <w:div w:id="1735546098">
              <w:marLeft w:val="0"/>
              <w:marRight w:val="0"/>
              <w:marTop w:val="0"/>
              <w:marBottom w:val="0"/>
              <w:divBdr>
                <w:top w:val="none" w:sz="0" w:space="0" w:color="auto"/>
                <w:left w:val="none" w:sz="0" w:space="0" w:color="auto"/>
                <w:bottom w:val="none" w:sz="0" w:space="0" w:color="auto"/>
                <w:right w:val="none" w:sz="0" w:space="0" w:color="auto"/>
              </w:divBdr>
            </w:div>
          </w:divsChild>
        </w:div>
        <w:div w:id="119111085">
          <w:marLeft w:val="0"/>
          <w:marRight w:val="0"/>
          <w:marTop w:val="0"/>
          <w:marBottom w:val="0"/>
          <w:divBdr>
            <w:top w:val="none" w:sz="0" w:space="0" w:color="auto"/>
            <w:left w:val="none" w:sz="0" w:space="0" w:color="auto"/>
            <w:bottom w:val="none" w:sz="0" w:space="0" w:color="auto"/>
            <w:right w:val="none" w:sz="0" w:space="0" w:color="auto"/>
          </w:divBdr>
          <w:divsChild>
            <w:div w:id="995375842">
              <w:marLeft w:val="0"/>
              <w:marRight w:val="0"/>
              <w:marTop w:val="0"/>
              <w:marBottom w:val="0"/>
              <w:divBdr>
                <w:top w:val="none" w:sz="0" w:space="0" w:color="auto"/>
                <w:left w:val="none" w:sz="0" w:space="0" w:color="auto"/>
                <w:bottom w:val="none" w:sz="0" w:space="0" w:color="auto"/>
                <w:right w:val="none" w:sz="0" w:space="0" w:color="auto"/>
              </w:divBdr>
            </w:div>
          </w:divsChild>
        </w:div>
        <w:div w:id="317923735">
          <w:marLeft w:val="0"/>
          <w:marRight w:val="0"/>
          <w:marTop w:val="0"/>
          <w:marBottom w:val="0"/>
          <w:divBdr>
            <w:top w:val="none" w:sz="0" w:space="0" w:color="auto"/>
            <w:left w:val="none" w:sz="0" w:space="0" w:color="auto"/>
            <w:bottom w:val="none" w:sz="0" w:space="0" w:color="auto"/>
            <w:right w:val="none" w:sz="0" w:space="0" w:color="auto"/>
          </w:divBdr>
          <w:divsChild>
            <w:div w:id="1225532325">
              <w:marLeft w:val="0"/>
              <w:marRight w:val="0"/>
              <w:marTop w:val="0"/>
              <w:marBottom w:val="0"/>
              <w:divBdr>
                <w:top w:val="none" w:sz="0" w:space="0" w:color="auto"/>
                <w:left w:val="none" w:sz="0" w:space="0" w:color="auto"/>
                <w:bottom w:val="none" w:sz="0" w:space="0" w:color="auto"/>
                <w:right w:val="none" w:sz="0" w:space="0" w:color="auto"/>
              </w:divBdr>
            </w:div>
          </w:divsChild>
        </w:div>
        <w:div w:id="60058156">
          <w:marLeft w:val="0"/>
          <w:marRight w:val="0"/>
          <w:marTop w:val="0"/>
          <w:marBottom w:val="0"/>
          <w:divBdr>
            <w:top w:val="none" w:sz="0" w:space="0" w:color="auto"/>
            <w:left w:val="none" w:sz="0" w:space="0" w:color="auto"/>
            <w:bottom w:val="none" w:sz="0" w:space="0" w:color="auto"/>
            <w:right w:val="none" w:sz="0" w:space="0" w:color="auto"/>
          </w:divBdr>
          <w:divsChild>
            <w:div w:id="1063213316">
              <w:marLeft w:val="0"/>
              <w:marRight w:val="0"/>
              <w:marTop w:val="0"/>
              <w:marBottom w:val="0"/>
              <w:divBdr>
                <w:top w:val="none" w:sz="0" w:space="0" w:color="auto"/>
                <w:left w:val="none" w:sz="0" w:space="0" w:color="auto"/>
                <w:bottom w:val="none" w:sz="0" w:space="0" w:color="auto"/>
                <w:right w:val="none" w:sz="0" w:space="0" w:color="auto"/>
              </w:divBdr>
            </w:div>
          </w:divsChild>
        </w:div>
        <w:div w:id="623968929">
          <w:marLeft w:val="0"/>
          <w:marRight w:val="0"/>
          <w:marTop w:val="0"/>
          <w:marBottom w:val="0"/>
          <w:divBdr>
            <w:top w:val="none" w:sz="0" w:space="0" w:color="auto"/>
            <w:left w:val="none" w:sz="0" w:space="0" w:color="auto"/>
            <w:bottom w:val="none" w:sz="0" w:space="0" w:color="auto"/>
            <w:right w:val="none" w:sz="0" w:space="0" w:color="auto"/>
          </w:divBdr>
          <w:divsChild>
            <w:div w:id="1119378679">
              <w:marLeft w:val="0"/>
              <w:marRight w:val="0"/>
              <w:marTop w:val="0"/>
              <w:marBottom w:val="0"/>
              <w:divBdr>
                <w:top w:val="none" w:sz="0" w:space="0" w:color="auto"/>
                <w:left w:val="none" w:sz="0" w:space="0" w:color="auto"/>
                <w:bottom w:val="none" w:sz="0" w:space="0" w:color="auto"/>
                <w:right w:val="none" w:sz="0" w:space="0" w:color="auto"/>
              </w:divBdr>
            </w:div>
          </w:divsChild>
        </w:div>
        <w:div w:id="468979884">
          <w:marLeft w:val="0"/>
          <w:marRight w:val="0"/>
          <w:marTop w:val="0"/>
          <w:marBottom w:val="0"/>
          <w:divBdr>
            <w:top w:val="none" w:sz="0" w:space="0" w:color="auto"/>
            <w:left w:val="none" w:sz="0" w:space="0" w:color="auto"/>
            <w:bottom w:val="none" w:sz="0" w:space="0" w:color="auto"/>
            <w:right w:val="none" w:sz="0" w:space="0" w:color="auto"/>
          </w:divBdr>
          <w:divsChild>
            <w:div w:id="1424186292">
              <w:marLeft w:val="0"/>
              <w:marRight w:val="0"/>
              <w:marTop w:val="0"/>
              <w:marBottom w:val="0"/>
              <w:divBdr>
                <w:top w:val="none" w:sz="0" w:space="0" w:color="auto"/>
                <w:left w:val="none" w:sz="0" w:space="0" w:color="auto"/>
                <w:bottom w:val="none" w:sz="0" w:space="0" w:color="auto"/>
                <w:right w:val="none" w:sz="0" w:space="0" w:color="auto"/>
              </w:divBdr>
            </w:div>
          </w:divsChild>
        </w:div>
        <w:div w:id="2101444456">
          <w:marLeft w:val="0"/>
          <w:marRight w:val="0"/>
          <w:marTop w:val="0"/>
          <w:marBottom w:val="0"/>
          <w:divBdr>
            <w:top w:val="none" w:sz="0" w:space="0" w:color="auto"/>
            <w:left w:val="none" w:sz="0" w:space="0" w:color="auto"/>
            <w:bottom w:val="none" w:sz="0" w:space="0" w:color="auto"/>
            <w:right w:val="none" w:sz="0" w:space="0" w:color="auto"/>
          </w:divBdr>
          <w:divsChild>
            <w:div w:id="738984563">
              <w:marLeft w:val="0"/>
              <w:marRight w:val="0"/>
              <w:marTop w:val="0"/>
              <w:marBottom w:val="0"/>
              <w:divBdr>
                <w:top w:val="none" w:sz="0" w:space="0" w:color="auto"/>
                <w:left w:val="none" w:sz="0" w:space="0" w:color="auto"/>
                <w:bottom w:val="none" w:sz="0" w:space="0" w:color="auto"/>
                <w:right w:val="none" w:sz="0" w:space="0" w:color="auto"/>
              </w:divBdr>
            </w:div>
          </w:divsChild>
        </w:div>
        <w:div w:id="1609122140">
          <w:marLeft w:val="0"/>
          <w:marRight w:val="0"/>
          <w:marTop w:val="0"/>
          <w:marBottom w:val="0"/>
          <w:divBdr>
            <w:top w:val="none" w:sz="0" w:space="0" w:color="auto"/>
            <w:left w:val="none" w:sz="0" w:space="0" w:color="auto"/>
            <w:bottom w:val="none" w:sz="0" w:space="0" w:color="auto"/>
            <w:right w:val="none" w:sz="0" w:space="0" w:color="auto"/>
          </w:divBdr>
          <w:divsChild>
            <w:div w:id="1919636902">
              <w:marLeft w:val="0"/>
              <w:marRight w:val="0"/>
              <w:marTop w:val="0"/>
              <w:marBottom w:val="0"/>
              <w:divBdr>
                <w:top w:val="none" w:sz="0" w:space="0" w:color="auto"/>
                <w:left w:val="none" w:sz="0" w:space="0" w:color="auto"/>
                <w:bottom w:val="none" w:sz="0" w:space="0" w:color="auto"/>
                <w:right w:val="none" w:sz="0" w:space="0" w:color="auto"/>
              </w:divBdr>
            </w:div>
          </w:divsChild>
        </w:div>
        <w:div w:id="1776516744">
          <w:marLeft w:val="0"/>
          <w:marRight w:val="0"/>
          <w:marTop w:val="0"/>
          <w:marBottom w:val="0"/>
          <w:divBdr>
            <w:top w:val="none" w:sz="0" w:space="0" w:color="auto"/>
            <w:left w:val="none" w:sz="0" w:space="0" w:color="auto"/>
            <w:bottom w:val="none" w:sz="0" w:space="0" w:color="auto"/>
            <w:right w:val="none" w:sz="0" w:space="0" w:color="auto"/>
          </w:divBdr>
          <w:divsChild>
            <w:div w:id="1951862104">
              <w:marLeft w:val="0"/>
              <w:marRight w:val="0"/>
              <w:marTop w:val="0"/>
              <w:marBottom w:val="0"/>
              <w:divBdr>
                <w:top w:val="none" w:sz="0" w:space="0" w:color="auto"/>
                <w:left w:val="none" w:sz="0" w:space="0" w:color="auto"/>
                <w:bottom w:val="none" w:sz="0" w:space="0" w:color="auto"/>
                <w:right w:val="none" w:sz="0" w:space="0" w:color="auto"/>
              </w:divBdr>
            </w:div>
          </w:divsChild>
        </w:div>
        <w:div w:id="436415305">
          <w:marLeft w:val="0"/>
          <w:marRight w:val="0"/>
          <w:marTop w:val="0"/>
          <w:marBottom w:val="0"/>
          <w:divBdr>
            <w:top w:val="none" w:sz="0" w:space="0" w:color="auto"/>
            <w:left w:val="none" w:sz="0" w:space="0" w:color="auto"/>
            <w:bottom w:val="none" w:sz="0" w:space="0" w:color="auto"/>
            <w:right w:val="none" w:sz="0" w:space="0" w:color="auto"/>
          </w:divBdr>
          <w:divsChild>
            <w:div w:id="1379628998">
              <w:marLeft w:val="0"/>
              <w:marRight w:val="0"/>
              <w:marTop w:val="0"/>
              <w:marBottom w:val="0"/>
              <w:divBdr>
                <w:top w:val="none" w:sz="0" w:space="0" w:color="auto"/>
                <w:left w:val="none" w:sz="0" w:space="0" w:color="auto"/>
                <w:bottom w:val="none" w:sz="0" w:space="0" w:color="auto"/>
                <w:right w:val="none" w:sz="0" w:space="0" w:color="auto"/>
              </w:divBdr>
            </w:div>
          </w:divsChild>
        </w:div>
        <w:div w:id="1148133000">
          <w:marLeft w:val="0"/>
          <w:marRight w:val="0"/>
          <w:marTop w:val="0"/>
          <w:marBottom w:val="0"/>
          <w:divBdr>
            <w:top w:val="none" w:sz="0" w:space="0" w:color="auto"/>
            <w:left w:val="none" w:sz="0" w:space="0" w:color="auto"/>
            <w:bottom w:val="none" w:sz="0" w:space="0" w:color="auto"/>
            <w:right w:val="none" w:sz="0" w:space="0" w:color="auto"/>
          </w:divBdr>
          <w:divsChild>
            <w:div w:id="536282895">
              <w:marLeft w:val="0"/>
              <w:marRight w:val="0"/>
              <w:marTop w:val="0"/>
              <w:marBottom w:val="0"/>
              <w:divBdr>
                <w:top w:val="none" w:sz="0" w:space="0" w:color="auto"/>
                <w:left w:val="none" w:sz="0" w:space="0" w:color="auto"/>
                <w:bottom w:val="none" w:sz="0" w:space="0" w:color="auto"/>
                <w:right w:val="none" w:sz="0" w:space="0" w:color="auto"/>
              </w:divBdr>
            </w:div>
          </w:divsChild>
        </w:div>
        <w:div w:id="1850607756">
          <w:marLeft w:val="0"/>
          <w:marRight w:val="0"/>
          <w:marTop w:val="0"/>
          <w:marBottom w:val="0"/>
          <w:divBdr>
            <w:top w:val="none" w:sz="0" w:space="0" w:color="auto"/>
            <w:left w:val="none" w:sz="0" w:space="0" w:color="auto"/>
            <w:bottom w:val="none" w:sz="0" w:space="0" w:color="auto"/>
            <w:right w:val="none" w:sz="0" w:space="0" w:color="auto"/>
          </w:divBdr>
          <w:divsChild>
            <w:div w:id="1656061653">
              <w:marLeft w:val="0"/>
              <w:marRight w:val="0"/>
              <w:marTop w:val="0"/>
              <w:marBottom w:val="0"/>
              <w:divBdr>
                <w:top w:val="none" w:sz="0" w:space="0" w:color="auto"/>
                <w:left w:val="none" w:sz="0" w:space="0" w:color="auto"/>
                <w:bottom w:val="none" w:sz="0" w:space="0" w:color="auto"/>
                <w:right w:val="none" w:sz="0" w:space="0" w:color="auto"/>
              </w:divBdr>
            </w:div>
          </w:divsChild>
        </w:div>
        <w:div w:id="1811510343">
          <w:marLeft w:val="0"/>
          <w:marRight w:val="0"/>
          <w:marTop w:val="0"/>
          <w:marBottom w:val="0"/>
          <w:divBdr>
            <w:top w:val="none" w:sz="0" w:space="0" w:color="auto"/>
            <w:left w:val="none" w:sz="0" w:space="0" w:color="auto"/>
            <w:bottom w:val="none" w:sz="0" w:space="0" w:color="auto"/>
            <w:right w:val="none" w:sz="0" w:space="0" w:color="auto"/>
          </w:divBdr>
          <w:divsChild>
            <w:div w:id="1937397118">
              <w:marLeft w:val="0"/>
              <w:marRight w:val="0"/>
              <w:marTop w:val="0"/>
              <w:marBottom w:val="0"/>
              <w:divBdr>
                <w:top w:val="none" w:sz="0" w:space="0" w:color="auto"/>
                <w:left w:val="none" w:sz="0" w:space="0" w:color="auto"/>
                <w:bottom w:val="none" w:sz="0" w:space="0" w:color="auto"/>
                <w:right w:val="none" w:sz="0" w:space="0" w:color="auto"/>
              </w:divBdr>
            </w:div>
          </w:divsChild>
        </w:div>
        <w:div w:id="667749259">
          <w:marLeft w:val="0"/>
          <w:marRight w:val="0"/>
          <w:marTop w:val="0"/>
          <w:marBottom w:val="0"/>
          <w:divBdr>
            <w:top w:val="none" w:sz="0" w:space="0" w:color="auto"/>
            <w:left w:val="none" w:sz="0" w:space="0" w:color="auto"/>
            <w:bottom w:val="none" w:sz="0" w:space="0" w:color="auto"/>
            <w:right w:val="none" w:sz="0" w:space="0" w:color="auto"/>
          </w:divBdr>
          <w:divsChild>
            <w:div w:id="2094933306">
              <w:marLeft w:val="0"/>
              <w:marRight w:val="0"/>
              <w:marTop w:val="0"/>
              <w:marBottom w:val="0"/>
              <w:divBdr>
                <w:top w:val="none" w:sz="0" w:space="0" w:color="auto"/>
                <w:left w:val="none" w:sz="0" w:space="0" w:color="auto"/>
                <w:bottom w:val="none" w:sz="0" w:space="0" w:color="auto"/>
                <w:right w:val="none" w:sz="0" w:space="0" w:color="auto"/>
              </w:divBdr>
            </w:div>
          </w:divsChild>
        </w:div>
        <w:div w:id="1196121642">
          <w:marLeft w:val="0"/>
          <w:marRight w:val="0"/>
          <w:marTop w:val="0"/>
          <w:marBottom w:val="0"/>
          <w:divBdr>
            <w:top w:val="none" w:sz="0" w:space="0" w:color="auto"/>
            <w:left w:val="none" w:sz="0" w:space="0" w:color="auto"/>
            <w:bottom w:val="none" w:sz="0" w:space="0" w:color="auto"/>
            <w:right w:val="none" w:sz="0" w:space="0" w:color="auto"/>
          </w:divBdr>
          <w:divsChild>
            <w:div w:id="1539007350">
              <w:marLeft w:val="0"/>
              <w:marRight w:val="0"/>
              <w:marTop w:val="0"/>
              <w:marBottom w:val="0"/>
              <w:divBdr>
                <w:top w:val="none" w:sz="0" w:space="0" w:color="auto"/>
                <w:left w:val="none" w:sz="0" w:space="0" w:color="auto"/>
                <w:bottom w:val="none" w:sz="0" w:space="0" w:color="auto"/>
                <w:right w:val="none" w:sz="0" w:space="0" w:color="auto"/>
              </w:divBdr>
            </w:div>
          </w:divsChild>
        </w:div>
        <w:div w:id="1784576136">
          <w:marLeft w:val="0"/>
          <w:marRight w:val="0"/>
          <w:marTop w:val="0"/>
          <w:marBottom w:val="0"/>
          <w:divBdr>
            <w:top w:val="none" w:sz="0" w:space="0" w:color="auto"/>
            <w:left w:val="none" w:sz="0" w:space="0" w:color="auto"/>
            <w:bottom w:val="none" w:sz="0" w:space="0" w:color="auto"/>
            <w:right w:val="none" w:sz="0" w:space="0" w:color="auto"/>
          </w:divBdr>
          <w:divsChild>
            <w:div w:id="618340997">
              <w:marLeft w:val="0"/>
              <w:marRight w:val="0"/>
              <w:marTop w:val="0"/>
              <w:marBottom w:val="0"/>
              <w:divBdr>
                <w:top w:val="none" w:sz="0" w:space="0" w:color="auto"/>
                <w:left w:val="none" w:sz="0" w:space="0" w:color="auto"/>
                <w:bottom w:val="none" w:sz="0" w:space="0" w:color="auto"/>
                <w:right w:val="none" w:sz="0" w:space="0" w:color="auto"/>
              </w:divBdr>
            </w:div>
          </w:divsChild>
        </w:div>
        <w:div w:id="1363825128">
          <w:marLeft w:val="0"/>
          <w:marRight w:val="0"/>
          <w:marTop w:val="0"/>
          <w:marBottom w:val="0"/>
          <w:divBdr>
            <w:top w:val="none" w:sz="0" w:space="0" w:color="auto"/>
            <w:left w:val="none" w:sz="0" w:space="0" w:color="auto"/>
            <w:bottom w:val="none" w:sz="0" w:space="0" w:color="auto"/>
            <w:right w:val="none" w:sz="0" w:space="0" w:color="auto"/>
          </w:divBdr>
          <w:divsChild>
            <w:div w:id="671372823">
              <w:marLeft w:val="0"/>
              <w:marRight w:val="0"/>
              <w:marTop w:val="0"/>
              <w:marBottom w:val="0"/>
              <w:divBdr>
                <w:top w:val="none" w:sz="0" w:space="0" w:color="auto"/>
                <w:left w:val="none" w:sz="0" w:space="0" w:color="auto"/>
                <w:bottom w:val="none" w:sz="0" w:space="0" w:color="auto"/>
                <w:right w:val="none" w:sz="0" w:space="0" w:color="auto"/>
              </w:divBdr>
            </w:div>
          </w:divsChild>
        </w:div>
        <w:div w:id="1636175306">
          <w:marLeft w:val="0"/>
          <w:marRight w:val="0"/>
          <w:marTop w:val="0"/>
          <w:marBottom w:val="0"/>
          <w:divBdr>
            <w:top w:val="none" w:sz="0" w:space="0" w:color="auto"/>
            <w:left w:val="none" w:sz="0" w:space="0" w:color="auto"/>
            <w:bottom w:val="none" w:sz="0" w:space="0" w:color="auto"/>
            <w:right w:val="none" w:sz="0" w:space="0" w:color="auto"/>
          </w:divBdr>
          <w:divsChild>
            <w:div w:id="1181242176">
              <w:marLeft w:val="0"/>
              <w:marRight w:val="0"/>
              <w:marTop w:val="0"/>
              <w:marBottom w:val="0"/>
              <w:divBdr>
                <w:top w:val="none" w:sz="0" w:space="0" w:color="auto"/>
                <w:left w:val="none" w:sz="0" w:space="0" w:color="auto"/>
                <w:bottom w:val="none" w:sz="0" w:space="0" w:color="auto"/>
                <w:right w:val="none" w:sz="0" w:space="0" w:color="auto"/>
              </w:divBdr>
            </w:div>
          </w:divsChild>
        </w:div>
        <w:div w:id="557522555">
          <w:marLeft w:val="0"/>
          <w:marRight w:val="0"/>
          <w:marTop w:val="0"/>
          <w:marBottom w:val="0"/>
          <w:divBdr>
            <w:top w:val="none" w:sz="0" w:space="0" w:color="auto"/>
            <w:left w:val="none" w:sz="0" w:space="0" w:color="auto"/>
            <w:bottom w:val="none" w:sz="0" w:space="0" w:color="auto"/>
            <w:right w:val="none" w:sz="0" w:space="0" w:color="auto"/>
          </w:divBdr>
          <w:divsChild>
            <w:div w:id="2111076675">
              <w:marLeft w:val="0"/>
              <w:marRight w:val="0"/>
              <w:marTop w:val="0"/>
              <w:marBottom w:val="0"/>
              <w:divBdr>
                <w:top w:val="none" w:sz="0" w:space="0" w:color="auto"/>
                <w:left w:val="none" w:sz="0" w:space="0" w:color="auto"/>
                <w:bottom w:val="none" w:sz="0" w:space="0" w:color="auto"/>
                <w:right w:val="none" w:sz="0" w:space="0" w:color="auto"/>
              </w:divBdr>
            </w:div>
          </w:divsChild>
        </w:div>
        <w:div w:id="970482628">
          <w:marLeft w:val="0"/>
          <w:marRight w:val="0"/>
          <w:marTop w:val="0"/>
          <w:marBottom w:val="0"/>
          <w:divBdr>
            <w:top w:val="none" w:sz="0" w:space="0" w:color="auto"/>
            <w:left w:val="none" w:sz="0" w:space="0" w:color="auto"/>
            <w:bottom w:val="none" w:sz="0" w:space="0" w:color="auto"/>
            <w:right w:val="none" w:sz="0" w:space="0" w:color="auto"/>
          </w:divBdr>
          <w:divsChild>
            <w:div w:id="1894463126">
              <w:marLeft w:val="0"/>
              <w:marRight w:val="0"/>
              <w:marTop w:val="0"/>
              <w:marBottom w:val="0"/>
              <w:divBdr>
                <w:top w:val="none" w:sz="0" w:space="0" w:color="auto"/>
                <w:left w:val="none" w:sz="0" w:space="0" w:color="auto"/>
                <w:bottom w:val="none" w:sz="0" w:space="0" w:color="auto"/>
                <w:right w:val="none" w:sz="0" w:space="0" w:color="auto"/>
              </w:divBdr>
            </w:div>
          </w:divsChild>
        </w:div>
        <w:div w:id="587613104">
          <w:marLeft w:val="0"/>
          <w:marRight w:val="0"/>
          <w:marTop w:val="0"/>
          <w:marBottom w:val="0"/>
          <w:divBdr>
            <w:top w:val="none" w:sz="0" w:space="0" w:color="auto"/>
            <w:left w:val="none" w:sz="0" w:space="0" w:color="auto"/>
            <w:bottom w:val="none" w:sz="0" w:space="0" w:color="auto"/>
            <w:right w:val="none" w:sz="0" w:space="0" w:color="auto"/>
          </w:divBdr>
          <w:divsChild>
            <w:div w:id="194583351">
              <w:marLeft w:val="0"/>
              <w:marRight w:val="0"/>
              <w:marTop w:val="0"/>
              <w:marBottom w:val="0"/>
              <w:divBdr>
                <w:top w:val="none" w:sz="0" w:space="0" w:color="auto"/>
                <w:left w:val="none" w:sz="0" w:space="0" w:color="auto"/>
                <w:bottom w:val="none" w:sz="0" w:space="0" w:color="auto"/>
                <w:right w:val="none" w:sz="0" w:space="0" w:color="auto"/>
              </w:divBdr>
            </w:div>
          </w:divsChild>
        </w:div>
        <w:div w:id="1839685199">
          <w:marLeft w:val="0"/>
          <w:marRight w:val="0"/>
          <w:marTop w:val="0"/>
          <w:marBottom w:val="0"/>
          <w:divBdr>
            <w:top w:val="none" w:sz="0" w:space="0" w:color="auto"/>
            <w:left w:val="none" w:sz="0" w:space="0" w:color="auto"/>
            <w:bottom w:val="none" w:sz="0" w:space="0" w:color="auto"/>
            <w:right w:val="none" w:sz="0" w:space="0" w:color="auto"/>
          </w:divBdr>
          <w:divsChild>
            <w:div w:id="12618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2036">
      <w:bodyDiv w:val="1"/>
      <w:marLeft w:val="0"/>
      <w:marRight w:val="0"/>
      <w:marTop w:val="0"/>
      <w:marBottom w:val="0"/>
      <w:divBdr>
        <w:top w:val="none" w:sz="0" w:space="0" w:color="auto"/>
        <w:left w:val="none" w:sz="0" w:space="0" w:color="auto"/>
        <w:bottom w:val="none" w:sz="0" w:space="0" w:color="auto"/>
        <w:right w:val="none" w:sz="0" w:space="0" w:color="auto"/>
      </w:divBdr>
    </w:div>
    <w:div w:id="1872839712">
      <w:bodyDiv w:val="1"/>
      <w:marLeft w:val="0"/>
      <w:marRight w:val="0"/>
      <w:marTop w:val="0"/>
      <w:marBottom w:val="0"/>
      <w:divBdr>
        <w:top w:val="none" w:sz="0" w:space="0" w:color="auto"/>
        <w:left w:val="none" w:sz="0" w:space="0" w:color="auto"/>
        <w:bottom w:val="none" w:sz="0" w:space="0" w:color="auto"/>
        <w:right w:val="none" w:sz="0" w:space="0" w:color="auto"/>
      </w:divBdr>
    </w:div>
    <w:div w:id="1959599849">
      <w:bodyDiv w:val="1"/>
      <w:marLeft w:val="0"/>
      <w:marRight w:val="0"/>
      <w:marTop w:val="0"/>
      <w:marBottom w:val="0"/>
      <w:divBdr>
        <w:top w:val="none" w:sz="0" w:space="0" w:color="auto"/>
        <w:left w:val="none" w:sz="0" w:space="0" w:color="auto"/>
        <w:bottom w:val="none" w:sz="0" w:space="0" w:color="auto"/>
        <w:right w:val="none" w:sz="0" w:space="0" w:color="auto"/>
      </w:divBdr>
    </w:div>
    <w:div w:id="2087259437">
      <w:bodyDiv w:val="1"/>
      <w:marLeft w:val="0"/>
      <w:marRight w:val="0"/>
      <w:marTop w:val="0"/>
      <w:marBottom w:val="0"/>
      <w:divBdr>
        <w:top w:val="none" w:sz="0" w:space="0" w:color="auto"/>
        <w:left w:val="none" w:sz="0" w:space="0" w:color="auto"/>
        <w:bottom w:val="none" w:sz="0" w:space="0" w:color="auto"/>
        <w:right w:val="none" w:sz="0" w:space="0" w:color="auto"/>
      </w:divBdr>
    </w:div>
    <w:div w:id="20980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97AB6-5B36-4E87-B7FB-8C578137A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Links>
    <vt:vector size="54" baseType="variant">
      <vt:variant>
        <vt:i4>393228</vt:i4>
      </vt:variant>
      <vt:variant>
        <vt:i4>15</vt:i4>
      </vt:variant>
      <vt:variant>
        <vt:i4>0</vt:i4>
      </vt:variant>
      <vt:variant>
        <vt:i4>5</vt:i4>
      </vt:variant>
      <vt:variant>
        <vt:lpwstr>https://scottishepa.sharepoint.com/sites/CLT-Meetings2/FY2425/Q3 update SEPA principal risk register.docx</vt:lpwstr>
      </vt:variant>
      <vt:variant>
        <vt:lpwstr/>
      </vt:variant>
      <vt:variant>
        <vt:i4>4390929</vt:i4>
      </vt:variant>
      <vt:variant>
        <vt:i4>12</vt:i4>
      </vt:variant>
      <vt:variant>
        <vt:i4>0</vt:i4>
      </vt:variant>
      <vt:variant>
        <vt:i4>5</vt:i4>
      </vt:variant>
      <vt:variant>
        <vt:lpwstr/>
      </vt:variant>
      <vt:variant>
        <vt:lpwstr>App3</vt:lpwstr>
      </vt:variant>
      <vt:variant>
        <vt:i4>4325393</vt:i4>
      </vt:variant>
      <vt:variant>
        <vt:i4>9</vt:i4>
      </vt:variant>
      <vt:variant>
        <vt:i4>0</vt:i4>
      </vt:variant>
      <vt:variant>
        <vt:i4>5</vt:i4>
      </vt:variant>
      <vt:variant>
        <vt:lpwstr/>
      </vt:variant>
      <vt:variant>
        <vt:lpwstr>App2</vt:lpwstr>
      </vt:variant>
      <vt:variant>
        <vt:i4>4259857</vt:i4>
      </vt:variant>
      <vt:variant>
        <vt:i4>6</vt:i4>
      </vt:variant>
      <vt:variant>
        <vt:i4>0</vt:i4>
      </vt:variant>
      <vt:variant>
        <vt:i4>5</vt:i4>
      </vt:variant>
      <vt:variant>
        <vt:lpwstr/>
      </vt:variant>
      <vt:variant>
        <vt:lpwstr>App1</vt:lpwstr>
      </vt:variant>
      <vt:variant>
        <vt:i4>4325393</vt:i4>
      </vt:variant>
      <vt:variant>
        <vt:i4>3</vt:i4>
      </vt:variant>
      <vt:variant>
        <vt:i4>0</vt:i4>
      </vt:variant>
      <vt:variant>
        <vt:i4>5</vt:i4>
      </vt:variant>
      <vt:variant>
        <vt:lpwstr/>
      </vt:variant>
      <vt:variant>
        <vt:lpwstr>App2</vt:lpwstr>
      </vt:variant>
      <vt:variant>
        <vt:i4>4325393</vt:i4>
      </vt:variant>
      <vt:variant>
        <vt:i4>0</vt:i4>
      </vt:variant>
      <vt:variant>
        <vt:i4>0</vt:i4>
      </vt:variant>
      <vt:variant>
        <vt:i4>5</vt:i4>
      </vt:variant>
      <vt:variant>
        <vt:lpwstr/>
      </vt:variant>
      <vt:variant>
        <vt:lpwstr>App2</vt:lpwstr>
      </vt:variant>
      <vt:variant>
        <vt:i4>196655</vt:i4>
      </vt:variant>
      <vt:variant>
        <vt:i4>6</vt:i4>
      </vt:variant>
      <vt:variant>
        <vt:i4>0</vt:i4>
      </vt:variant>
      <vt:variant>
        <vt:i4>5</vt:i4>
      </vt:variant>
      <vt:variant>
        <vt:lpwstr>mailto:katie.cairnie@sepa.org.uk</vt:lpwstr>
      </vt:variant>
      <vt:variant>
        <vt:lpwstr/>
      </vt:variant>
      <vt:variant>
        <vt:i4>196655</vt:i4>
      </vt:variant>
      <vt:variant>
        <vt:i4>3</vt:i4>
      </vt:variant>
      <vt:variant>
        <vt:i4>0</vt:i4>
      </vt:variant>
      <vt:variant>
        <vt:i4>5</vt:i4>
      </vt:variant>
      <vt:variant>
        <vt:lpwstr>mailto:katie.cairnie@sepa.org.uk</vt:lpwstr>
      </vt:variant>
      <vt:variant>
        <vt:lpwstr/>
      </vt:variant>
      <vt:variant>
        <vt:i4>1769534</vt:i4>
      </vt:variant>
      <vt:variant>
        <vt:i4>0</vt:i4>
      </vt:variant>
      <vt:variant>
        <vt:i4>0</vt:i4>
      </vt:variant>
      <vt:variant>
        <vt:i4>5</vt:i4>
      </vt:variant>
      <vt:variant>
        <vt:lpwstr>mailto:Kieron.Gallagher@sepa.org.uk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of Risk Management 2024-25</dc:title>
  <dc:subject/>
  <dc:creator/>
  <cp:keywords/>
  <dc:description/>
  <cp:lastModifiedBy/>
  <cp:revision>1</cp:revision>
  <dcterms:created xsi:type="dcterms:W3CDTF">2025-06-23T13:32:00Z</dcterms:created>
  <dcterms:modified xsi:type="dcterms:W3CDTF">2025-06-23T13:32:00Z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5bac0d88,a380e7,2fd7f88b,189fd0bd,336263fb,185dc090</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1c87f4c0,21537f1,773526ed,5823bc98,3185e61a,321ed113</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2025-06-23T13:29:58Z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f9ea2f8c-57ac-4bd8-8183-6e6fba1a3bb9</vt:lpwstr>
  </property>
  <property fmtid="{D5CDD505-2E9C-101B-9397-08002B2CF9AE}" pid="14" name="MSIP_Label_ea4fd52f-9814-4cae-aa53-0ea7b16cd381_ContentBits">
    <vt:lpwstr>3</vt:lpwstr>
  </property>
  <property fmtid="{D5CDD505-2E9C-101B-9397-08002B2CF9AE}" pid="15" name="MSIP_Label_ea4fd52f-9814-4cae-aa53-0ea7b16cd381_Tag">
    <vt:lpwstr>10, 0, 1, 1</vt:lpwstr>
  </property>
</Properties>
</file>